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7476643F"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w:t>
      </w:r>
      <w:r w:rsidRPr="00D004F1">
        <w:rPr>
          <w:rFonts w:ascii="Times New Roman" w:hAnsi="Times New Roman" w:cs="Times New Roman"/>
          <w:sz w:val="24"/>
          <w:szCs w:val="24"/>
        </w:rPr>
        <w:t>232112130, Savanorių pr. 321C, 50120 Kaunas, tel. (8 37) 202 293, mob. tel.  +370 </w:t>
      </w:r>
      <w:r w:rsidR="00853188" w:rsidRPr="00D004F1">
        <w:rPr>
          <w:rFonts w:ascii="Times New Roman" w:hAnsi="Times New Roman" w:cs="Times New Roman"/>
          <w:sz w:val="24"/>
          <w:szCs w:val="24"/>
        </w:rPr>
        <w:t>694 36794</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A238A9" w:rsidRDefault="00194D39" w:rsidP="00A238A9">
      <w:pPr>
        <w:tabs>
          <w:tab w:val="left" w:pos="8137"/>
        </w:tabs>
        <w:jc w:val="center"/>
        <w:rPr>
          <w:rFonts w:ascii="Times New Roman" w:eastAsia="Arial" w:hAnsi="Times New Roman" w:cs="Times New Roman"/>
          <w:b/>
          <w:sz w:val="24"/>
          <w:szCs w:val="24"/>
        </w:rPr>
      </w:pPr>
      <w:r w:rsidRPr="00D004F1">
        <w:rPr>
          <w:rFonts w:ascii="Times New Roman" w:eastAsia="Arial" w:hAnsi="Times New Roman" w:cs="Times New Roman"/>
          <w:b/>
          <w:sz w:val="24"/>
          <w:szCs w:val="24"/>
        </w:rPr>
        <w:t>TARPTAUTINIO</w:t>
      </w:r>
      <w:r w:rsidRPr="00A238A9">
        <w:rPr>
          <w:rFonts w:ascii="Times New Roman" w:eastAsia="Arial" w:hAnsi="Times New Roman" w:cs="Times New Roman"/>
          <w:b/>
          <w:sz w:val="24"/>
          <w:szCs w:val="24"/>
        </w:rPr>
        <w:t xml:space="preserve"> VIEŠOJO PIRKIMO</w:t>
      </w:r>
      <w:r w:rsidR="004A046D" w:rsidRPr="00A238A9">
        <w:rPr>
          <w:rFonts w:ascii="Times New Roman" w:eastAsia="Arial" w:hAnsi="Times New Roman" w:cs="Times New Roman"/>
          <w:b/>
          <w:sz w:val="24"/>
          <w:szCs w:val="24"/>
        </w:rPr>
        <w:t xml:space="preserve"> </w:t>
      </w:r>
    </w:p>
    <w:bookmarkStart w:id="2" w:name="_Hlk97121407"/>
    <w:p w14:paraId="5D3B801E" w14:textId="75F54594" w:rsidR="00173BF3" w:rsidRPr="00A238A9" w:rsidRDefault="00000000" w:rsidP="00A238A9">
      <w:pPr>
        <w:tabs>
          <w:tab w:val="left" w:pos="8137"/>
        </w:tabs>
        <w:jc w:val="center"/>
        <w:rPr>
          <w:rFonts w:ascii="Times New Roman" w:eastAsia="Times New Roman" w:hAnsi="Times New Roman" w:cs="Times New Roman"/>
          <w:b/>
          <w:i/>
          <w:iCs/>
          <w:sz w:val="24"/>
          <w:szCs w:val="24"/>
          <w:lang w:eastAsia="lt-LT"/>
        </w:rPr>
      </w:pP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5C2D32" w:rsidRPr="00D004F1">
            <w:rPr>
              <w:rFonts w:ascii="Times New Roman" w:eastAsia="Times New Roman" w:hAnsi="Times New Roman" w:cs="Times New Roman"/>
              <w:b/>
              <w:sz w:val="24"/>
              <w:szCs w:val="24"/>
              <w:shd w:val="clear" w:color="auto" w:fill="FFFFFF"/>
              <w:lang w:eastAsia="lt-LT"/>
            </w:rPr>
            <w:t>„(PU-11640/23) ASFALTBETONIO MIŠINIAI“</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D004F1" w:rsidRDefault="00467165" w:rsidP="00105DB6">
          <w:pPr>
            <w:pStyle w:val="Turinys3"/>
            <w:rPr>
              <w:rFonts w:eastAsiaTheme="minorEastAsia"/>
              <w:noProof/>
              <w:lang w:val="en-US"/>
            </w:rPr>
          </w:pPr>
          <w:r w:rsidRPr="00A238A9">
            <w:fldChar w:fldCharType="begin"/>
          </w:r>
          <w:r w:rsidRPr="00A238A9">
            <w:instrText xml:space="preserve"> TOC \o "1-3" \h \z \u </w:instrText>
          </w:r>
          <w:r w:rsidRPr="00A238A9">
            <w:fldChar w:fldCharType="separate"/>
          </w:r>
          <w:hyperlink w:anchor="_Toc85439794" w:history="1">
            <w:r w:rsidR="00853A3E" w:rsidRPr="00105DB6">
              <w:rPr>
                <w:rStyle w:val="Hipersaitas"/>
                <w:rFonts w:ascii="Times New Roman" w:hAnsi="Times New Roman" w:cs="Times New Roman"/>
                <w:noProof/>
                <w:sz w:val="24"/>
                <w:szCs w:val="24"/>
              </w:rPr>
              <w:t>1.</w:t>
            </w:r>
            <w:r w:rsidR="00853A3E" w:rsidRPr="00D004F1">
              <w:rPr>
                <w:rFonts w:eastAsiaTheme="minorEastAsia"/>
                <w:noProof/>
                <w:lang w:val="en-US"/>
              </w:rPr>
              <w:tab/>
            </w:r>
            <w:r w:rsidR="00853A3E" w:rsidRPr="00105DB6">
              <w:rPr>
                <w:rStyle w:val="Hipersaitas"/>
                <w:rFonts w:ascii="Times New Roman" w:hAnsi="Times New Roman" w:cs="Times New Roman"/>
                <w:noProof/>
                <w:sz w:val="24"/>
                <w:szCs w:val="24"/>
              </w:rPr>
              <w:t>SĄVOKOS IR SUTRUMPINIMAI</w:t>
            </w:r>
            <w:r w:rsidR="00853A3E" w:rsidRPr="00D004F1">
              <w:rPr>
                <w:noProof/>
                <w:webHidden/>
              </w:rPr>
              <w:tab/>
            </w:r>
            <w:r w:rsidR="00853A3E" w:rsidRPr="00D004F1">
              <w:rPr>
                <w:noProof/>
                <w:webHidden/>
              </w:rPr>
              <w:fldChar w:fldCharType="begin"/>
            </w:r>
            <w:r w:rsidR="00853A3E" w:rsidRPr="00D004F1">
              <w:rPr>
                <w:noProof/>
                <w:webHidden/>
              </w:rPr>
              <w:instrText xml:space="preserve"> PAGEREF _Toc85439794 \h </w:instrText>
            </w:r>
            <w:r w:rsidR="00853A3E" w:rsidRPr="00D004F1">
              <w:rPr>
                <w:noProof/>
                <w:webHidden/>
              </w:rPr>
            </w:r>
            <w:r w:rsidR="00853A3E" w:rsidRPr="00D004F1">
              <w:rPr>
                <w:noProof/>
                <w:webHidden/>
              </w:rPr>
              <w:fldChar w:fldCharType="separate"/>
            </w:r>
            <w:r w:rsidR="00162713" w:rsidRPr="00D004F1">
              <w:rPr>
                <w:noProof/>
                <w:webHidden/>
              </w:rPr>
              <w:t>1</w:t>
            </w:r>
            <w:r w:rsidR="00853A3E" w:rsidRPr="00D004F1">
              <w:rPr>
                <w:noProof/>
                <w:webHidden/>
              </w:rPr>
              <w:fldChar w:fldCharType="end"/>
            </w:r>
          </w:hyperlink>
        </w:p>
        <w:p w14:paraId="2F18CD58" w14:textId="21EB4D56" w:rsidR="00853A3E" w:rsidRPr="00D004F1" w:rsidRDefault="00000000" w:rsidP="00105DB6">
          <w:pPr>
            <w:pStyle w:val="Turinys3"/>
            <w:rPr>
              <w:rFonts w:eastAsiaTheme="minorEastAsia"/>
              <w:noProof/>
              <w:lang w:val="en-US"/>
            </w:rPr>
          </w:pPr>
          <w:hyperlink w:anchor="_Toc85439795" w:history="1">
            <w:r w:rsidR="00853A3E" w:rsidRPr="00105DB6">
              <w:rPr>
                <w:rStyle w:val="Hipersaitas"/>
                <w:rFonts w:ascii="Times New Roman" w:hAnsi="Times New Roman" w:cs="Times New Roman"/>
                <w:noProof/>
                <w:sz w:val="24"/>
                <w:szCs w:val="24"/>
              </w:rPr>
              <w:t>2.</w:t>
            </w:r>
            <w:r w:rsidR="00853A3E" w:rsidRPr="00D004F1">
              <w:rPr>
                <w:rFonts w:eastAsiaTheme="minorEastAsia"/>
                <w:noProof/>
                <w:lang w:val="en-US"/>
              </w:rPr>
              <w:tab/>
            </w:r>
            <w:r w:rsidR="00853A3E" w:rsidRPr="00105DB6">
              <w:rPr>
                <w:rStyle w:val="Hipersaitas"/>
                <w:rFonts w:ascii="Times New Roman" w:hAnsi="Times New Roman" w:cs="Times New Roman"/>
                <w:noProof/>
                <w:sz w:val="24"/>
                <w:szCs w:val="24"/>
              </w:rPr>
              <w:t>BENDROSIOS NUOSTATOS</w:t>
            </w:r>
            <w:r w:rsidR="00853A3E" w:rsidRPr="00D004F1">
              <w:rPr>
                <w:noProof/>
                <w:webHidden/>
              </w:rPr>
              <w:tab/>
            </w:r>
            <w:r w:rsidR="00853A3E" w:rsidRPr="00D004F1">
              <w:rPr>
                <w:noProof/>
                <w:webHidden/>
              </w:rPr>
              <w:fldChar w:fldCharType="begin"/>
            </w:r>
            <w:r w:rsidR="00853A3E" w:rsidRPr="00D004F1">
              <w:rPr>
                <w:noProof/>
                <w:webHidden/>
              </w:rPr>
              <w:instrText xml:space="preserve"> PAGEREF _Toc85439795 \h </w:instrText>
            </w:r>
            <w:r w:rsidR="00853A3E" w:rsidRPr="00D004F1">
              <w:rPr>
                <w:noProof/>
                <w:webHidden/>
              </w:rPr>
            </w:r>
            <w:r w:rsidR="00853A3E" w:rsidRPr="00D004F1">
              <w:rPr>
                <w:noProof/>
                <w:webHidden/>
              </w:rPr>
              <w:fldChar w:fldCharType="separate"/>
            </w:r>
            <w:r w:rsidR="00162713" w:rsidRPr="00D004F1">
              <w:rPr>
                <w:noProof/>
                <w:webHidden/>
              </w:rPr>
              <w:t>2</w:t>
            </w:r>
            <w:r w:rsidR="00853A3E" w:rsidRPr="00D004F1">
              <w:rPr>
                <w:noProof/>
                <w:webHidden/>
              </w:rPr>
              <w:fldChar w:fldCharType="end"/>
            </w:r>
          </w:hyperlink>
        </w:p>
        <w:p w14:paraId="658A808F" w14:textId="19F3D12D" w:rsidR="00853A3E" w:rsidRPr="00D004F1" w:rsidRDefault="00000000" w:rsidP="00105DB6">
          <w:pPr>
            <w:pStyle w:val="Turinys3"/>
            <w:rPr>
              <w:rFonts w:eastAsiaTheme="minorEastAsia"/>
              <w:noProof/>
              <w:lang w:val="en-US"/>
            </w:rPr>
          </w:pPr>
          <w:hyperlink w:anchor="_Toc85439796" w:history="1">
            <w:r w:rsidR="00853A3E" w:rsidRPr="00105DB6">
              <w:rPr>
                <w:rStyle w:val="Hipersaitas"/>
                <w:rFonts w:ascii="Times New Roman" w:hAnsi="Times New Roman" w:cs="Times New Roman"/>
                <w:noProof/>
                <w:sz w:val="24"/>
                <w:szCs w:val="24"/>
              </w:rPr>
              <w:t>3.</w:t>
            </w:r>
            <w:r w:rsidR="00853A3E" w:rsidRPr="00D004F1">
              <w:rPr>
                <w:rFonts w:eastAsiaTheme="minorEastAsia"/>
                <w:noProof/>
                <w:lang w:val="en-US"/>
              </w:rPr>
              <w:tab/>
            </w:r>
            <w:r w:rsidR="00853A3E" w:rsidRPr="00105DB6">
              <w:rPr>
                <w:rStyle w:val="Hipersaitas"/>
                <w:rFonts w:ascii="Times New Roman" w:hAnsi="Times New Roman" w:cs="Times New Roman"/>
                <w:noProof/>
                <w:sz w:val="24"/>
                <w:szCs w:val="24"/>
              </w:rPr>
              <w:t>PIRKIMO OBJEKTAS, JO APIMTIS</w:t>
            </w:r>
            <w:r w:rsidR="00853A3E" w:rsidRPr="00D004F1">
              <w:rPr>
                <w:noProof/>
                <w:webHidden/>
              </w:rPr>
              <w:tab/>
            </w:r>
            <w:r w:rsidR="00853A3E" w:rsidRPr="00D004F1">
              <w:rPr>
                <w:noProof/>
                <w:webHidden/>
              </w:rPr>
              <w:fldChar w:fldCharType="begin"/>
            </w:r>
            <w:r w:rsidR="00853A3E" w:rsidRPr="00D004F1">
              <w:rPr>
                <w:noProof/>
                <w:webHidden/>
              </w:rPr>
              <w:instrText xml:space="preserve"> PAGEREF _Toc85439796 \h </w:instrText>
            </w:r>
            <w:r w:rsidR="00853A3E" w:rsidRPr="00D004F1">
              <w:rPr>
                <w:noProof/>
                <w:webHidden/>
              </w:rPr>
            </w:r>
            <w:r w:rsidR="00853A3E" w:rsidRPr="00D004F1">
              <w:rPr>
                <w:noProof/>
                <w:webHidden/>
              </w:rPr>
              <w:fldChar w:fldCharType="separate"/>
            </w:r>
            <w:r w:rsidR="00162713" w:rsidRPr="00D004F1">
              <w:rPr>
                <w:noProof/>
                <w:webHidden/>
              </w:rPr>
              <w:t>2</w:t>
            </w:r>
            <w:r w:rsidR="00853A3E" w:rsidRPr="00D004F1">
              <w:rPr>
                <w:noProof/>
                <w:webHidden/>
              </w:rPr>
              <w:fldChar w:fldCharType="end"/>
            </w:r>
          </w:hyperlink>
        </w:p>
        <w:p w14:paraId="0D72D4C1" w14:textId="42487290" w:rsidR="00853A3E" w:rsidRPr="00D004F1" w:rsidRDefault="00000000" w:rsidP="00105DB6">
          <w:pPr>
            <w:pStyle w:val="Turinys3"/>
            <w:rPr>
              <w:rFonts w:eastAsiaTheme="minorEastAsia"/>
              <w:noProof/>
              <w:lang w:val="en-US"/>
            </w:rPr>
          </w:pPr>
          <w:hyperlink w:anchor="_Toc85439797" w:history="1">
            <w:r w:rsidR="00853A3E" w:rsidRPr="00105DB6">
              <w:rPr>
                <w:rStyle w:val="Hipersaitas"/>
                <w:rFonts w:ascii="Times New Roman" w:hAnsi="Times New Roman" w:cs="Times New Roman"/>
                <w:noProof/>
                <w:sz w:val="24"/>
                <w:szCs w:val="24"/>
              </w:rPr>
              <w:t xml:space="preserve">4. </w:t>
            </w:r>
            <w:r w:rsidR="00853A3E" w:rsidRPr="00D004F1">
              <w:rPr>
                <w:rFonts w:eastAsiaTheme="minorEastAsia"/>
                <w:noProof/>
                <w:lang w:val="en-US"/>
              </w:rPr>
              <w:tab/>
            </w:r>
            <w:r w:rsidR="00853A3E" w:rsidRPr="00105DB6">
              <w:rPr>
                <w:rStyle w:val="Hipersaitas"/>
                <w:rFonts w:ascii="Times New Roman" w:hAnsi="Times New Roman" w:cs="Times New Roman"/>
                <w:noProof/>
                <w:sz w:val="24"/>
                <w:szCs w:val="24"/>
              </w:rPr>
              <w:t>PIRKIMO DOKUMENTŲ PAAIŠKINIMAI IKI PARAIŠKŲ PATEIKIMO TERMINO PABAIGOS IR DPS GALIOJIMO LAIKOTARPIU</w:t>
            </w:r>
            <w:r w:rsidR="00853A3E" w:rsidRPr="00D004F1">
              <w:rPr>
                <w:noProof/>
                <w:webHidden/>
              </w:rPr>
              <w:tab/>
            </w:r>
            <w:r w:rsidR="00853A3E" w:rsidRPr="00D004F1">
              <w:rPr>
                <w:noProof/>
                <w:webHidden/>
              </w:rPr>
              <w:fldChar w:fldCharType="begin"/>
            </w:r>
            <w:r w:rsidR="00853A3E" w:rsidRPr="00D004F1">
              <w:rPr>
                <w:noProof/>
                <w:webHidden/>
              </w:rPr>
              <w:instrText xml:space="preserve"> PAGEREF _Toc85439797 \h </w:instrText>
            </w:r>
            <w:r w:rsidR="00853A3E" w:rsidRPr="00D004F1">
              <w:rPr>
                <w:noProof/>
                <w:webHidden/>
              </w:rPr>
            </w:r>
            <w:r w:rsidR="00853A3E" w:rsidRPr="00D004F1">
              <w:rPr>
                <w:noProof/>
                <w:webHidden/>
              </w:rPr>
              <w:fldChar w:fldCharType="separate"/>
            </w:r>
            <w:r w:rsidR="00162713" w:rsidRPr="00D004F1">
              <w:rPr>
                <w:noProof/>
                <w:webHidden/>
              </w:rPr>
              <w:t>3</w:t>
            </w:r>
            <w:r w:rsidR="00853A3E" w:rsidRPr="00D004F1">
              <w:rPr>
                <w:noProof/>
                <w:webHidden/>
              </w:rPr>
              <w:fldChar w:fldCharType="end"/>
            </w:r>
          </w:hyperlink>
        </w:p>
        <w:p w14:paraId="0958ABAF" w14:textId="1CB68088" w:rsidR="00853A3E" w:rsidRPr="00D004F1" w:rsidRDefault="00000000" w:rsidP="00105DB6">
          <w:pPr>
            <w:pStyle w:val="Turinys3"/>
            <w:rPr>
              <w:rFonts w:eastAsiaTheme="minorEastAsia"/>
              <w:noProof/>
              <w:lang w:val="en-US"/>
            </w:rPr>
          </w:pPr>
          <w:hyperlink w:anchor="_Toc85439798" w:history="1">
            <w:r w:rsidR="00853A3E" w:rsidRPr="00105DB6">
              <w:rPr>
                <w:rStyle w:val="Hipersaitas"/>
                <w:rFonts w:ascii="Times New Roman" w:hAnsi="Times New Roman" w:cs="Times New Roman"/>
                <w:noProof/>
                <w:sz w:val="24"/>
                <w:szCs w:val="24"/>
              </w:rPr>
              <w:t>5.</w:t>
            </w:r>
            <w:r w:rsidR="00853A3E" w:rsidRPr="00D004F1">
              <w:rPr>
                <w:rFonts w:eastAsiaTheme="minorEastAsia"/>
                <w:noProof/>
                <w:lang w:val="en-US"/>
              </w:rPr>
              <w:tab/>
            </w:r>
            <w:r w:rsidR="00853A3E" w:rsidRPr="00105DB6">
              <w:rPr>
                <w:rStyle w:val="Hipersaitas"/>
                <w:rFonts w:ascii="Times New Roman" w:hAnsi="Times New Roman" w:cs="Times New Roman"/>
                <w:noProof/>
                <w:sz w:val="24"/>
                <w:szCs w:val="24"/>
              </w:rPr>
              <w:t>PARAIŠKŲ TEIKIMAS</w:t>
            </w:r>
            <w:r w:rsidR="00853A3E" w:rsidRPr="00D004F1">
              <w:rPr>
                <w:noProof/>
                <w:webHidden/>
              </w:rPr>
              <w:tab/>
            </w:r>
            <w:r w:rsidR="00853A3E" w:rsidRPr="00D004F1">
              <w:rPr>
                <w:noProof/>
                <w:webHidden/>
              </w:rPr>
              <w:fldChar w:fldCharType="begin"/>
            </w:r>
            <w:r w:rsidR="00853A3E" w:rsidRPr="00D004F1">
              <w:rPr>
                <w:noProof/>
                <w:webHidden/>
              </w:rPr>
              <w:instrText xml:space="preserve"> PAGEREF _Toc85439798 \h </w:instrText>
            </w:r>
            <w:r w:rsidR="00853A3E" w:rsidRPr="00D004F1">
              <w:rPr>
                <w:noProof/>
                <w:webHidden/>
              </w:rPr>
            </w:r>
            <w:r w:rsidR="00853A3E" w:rsidRPr="00D004F1">
              <w:rPr>
                <w:noProof/>
                <w:webHidden/>
              </w:rPr>
              <w:fldChar w:fldCharType="separate"/>
            </w:r>
            <w:r w:rsidR="00162713" w:rsidRPr="00D004F1">
              <w:rPr>
                <w:noProof/>
                <w:webHidden/>
              </w:rPr>
              <w:t>4</w:t>
            </w:r>
            <w:r w:rsidR="00853A3E" w:rsidRPr="00D004F1">
              <w:rPr>
                <w:noProof/>
                <w:webHidden/>
              </w:rPr>
              <w:fldChar w:fldCharType="end"/>
            </w:r>
          </w:hyperlink>
        </w:p>
        <w:p w14:paraId="29BF1B90" w14:textId="3186696D" w:rsidR="00853A3E" w:rsidRPr="00D004F1" w:rsidRDefault="00000000" w:rsidP="00105DB6">
          <w:pPr>
            <w:pStyle w:val="Turinys3"/>
            <w:rPr>
              <w:rFonts w:eastAsiaTheme="minorEastAsia"/>
              <w:noProof/>
              <w:lang w:val="en-US"/>
            </w:rPr>
          </w:pPr>
          <w:hyperlink w:anchor="_Toc85439799" w:history="1">
            <w:r w:rsidR="00853A3E" w:rsidRPr="00105DB6">
              <w:rPr>
                <w:rStyle w:val="Hipersaitas"/>
                <w:rFonts w:ascii="Times New Roman" w:hAnsi="Times New Roman" w:cs="Times New Roman"/>
                <w:noProof/>
                <w:sz w:val="24"/>
                <w:szCs w:val="24"/>
              </w:rPr>
              <w:t>6.</w:t>
            </w:r>
            <w:r w:rsidR="00853A3E" w:rsidRPr="00D004F1">
              <w:rPr>
                <w:rFonts w:eastAsiaTheme="minorEastAsia"/>
                <w:noProof/>
                <w:lang w:val="en-US"/>
              </w:rPr>
              <w:tab/>
            </w:r>
            <w:r w:rsidR="00853A3E" w:rsidRPr="00105DB6">
              <w:rPr>
                <w:rStyle w:val="Hipersaitas"/>
                <w:rFonts w:ascii="Times New Roman" w:hAnsi="Times New Roman" w:cs="Times New Roman"/>
                <w:noProof/>
                <w:sz w:val="24"/>
                <w:szCs w:val="24"/>
              </w:rPr>
              <w:t>PARAIŠKŲ VERTINIMAS</w:t>
            </w:r>
            <w:r w:rsidR="00853A3E" w:rsidRPr="00D004F1">
              <w:rPr>
                <w:noProof/>
                <w:webHidden/>
              </w:rPr>
              <w:tab/>
            </w:r>
            <w:r w:rsidR="00853A3E" w:rsidRPr="00D004F1">
              <w:rPr>
                <w:noProof/>
                <w:webHidden/>
              </w:rPr>
              <w:fldChar w:fldCharType="begin"/>
            </w:r>
            <w:r w:rsidR="00853A3E" w:rsidRPr="00D004F1">
              <w:rPr>
                <w:noProof/>
                <w:webHidden/>
              </w:rPr>
              <w:instrText xml:space="preserve"> PAGEREF _Toc85439799 \h </w:instrText>
            </w:r>
            <w:r w:rsidR="00853A3E" w:rsidRPr="00D004F1">
              <w:rPr>
                <w:noProof/>
                <w:webHidden/>
              </w:rPr>
            </w:r>
            <w:r w:rsidR="00853A3E" w:rsidRPr="00D004F1">
              <w:rPr>
                <w:noProof/>
                <w:webHidden/>
              </w:rPr>
              <w:fldChar w:fldCharType="separate"/>
            </w:r>
            <w:r w:rsidR="00162713" w:rsidRPr="00D004F1">
              <w:rPr>
                <w:noProof/>
                <w:webHidden/>
              </w:rPr>
              <w:t>5</w:t>
            </w:r>
            <w:r w:rsidR="00853A3E" w:rsidRPr="00D004F1">
              <w:rPr>
                <w:noProof/>
                <w:webHidden/>
              </w:rPr>
              <w:fldChar w:fldCharType="end"/>
            </w:r>
          </w:hyperlink>
        </w:p>
        <w:p w14:paraId="239125A0" w14:textId="0DC9C551" w:rsidR="00853A3E" w:rsidRPr="00D004F1" w:rsidRDefault="00000000" w:rsidP="00105DB6">
          <w:pPr>
            <w:pStyle w:val="Turinys3"/>
            <w:rPr>
              <w:rFonts w:eastAsiaTheme="minorEastAsia"/>
              <w:noProof/>
              <w:lang w:val="en-US"/>
            </w:rPr>
          </w:pPr>
          <w:hyperlink w:anchor="_Toc85439800" w:history="1">
            <w:r w:rsidR="00853A3E" w:rsidRPr="00105DB6">
              <w:rPr>
                <w:rStyle w:val="Hipersaitas"/>
                <w:rFonts w:ascii="Times New Roman" w:hAnsi="Times New Roman" w:cs="Times New Roman"/>
                <w:noProof/>
                <w:sz w:val="24"/>
                <w:szCs w:val="24"/>
              </w:rPr>
              <w:t>7.</w:t>
            </w:r>
            <w:r w:rsidR="00853A3E" w:rsidRPr="00D004F1">
              <w:rPr>
                <w:rFonts w:eastAsiaTheme="minorEastAsia"/>
                <w:noProof/>
                <w:lang w:val="en-US"/>
              </w:rPr>
              <w:tab/>
            </w:r>
            <w:r w:rsidR="00853A3E" w:rsidRPr="00105DB6">
              <w:rPr>
                <w:rStyle w:val="Hipersaitas"/>
                <w:rFonts w:ascii="Times New Roman" w:hAnsi="Times New Roman" w:cs="Times New Roman"/>
                <w:noProof/>
                <w:sz w:val="24"/>
                <w:szCs w:val="24"/>
              </w:rPr>
              <w:t>PARAIŠKŲ ATMETIMAS</w:t>
            </w:r>
            <w:r w:rsidR="00853A3E" w:rsidRPr="00D004F1">
              <w:rPr>
                <w:noProof/>
                <w:webHidden/>
              </w:rPr>
              <w:tab/>
            </w:r>
            <w:r w:rsidR="00853A3E" w:rsidRPr="00D004F1">
              <w:rPr>
                <w:noProof/>
                <w:webHidden/>
              </w:rPr>
              <w:fldChar w:fldCharType="begin"/>
            </w:r>
            <w:r w:rsidR="00853A3E" w:rsidRPr="00D004F1">
              <w:rPr>
                <w:noProof/>
                <w:webHidden/>
              </w:rPr>
              <w:instrText xml:space="preserve"> PAGEREF _Toc85439800 \h </w:instrText>
            </w:r>
            <w:r w:rsidR="00853A3E" w:rsidRPr="00D004F1">
              <w:rPr>
                <w:noProof/>
                <w:webHidden/>
              </w:rPr>
            </w:r>
            <w:r w:rsidR="00853A3E" w:rsidRPr="00D004F1">
              <w:rPr>
                <w:noProof/>
                <w:webHidden/>
              </w:rPr>
              <w:fldChar w:fldCharType="separate"/>
            </w:r>
            <w:r w:rsidR="00162713" w:rsidRPr="00D004F1">
              <w:rPr>
                <w:noProof/>
                <w:webHidden/>
              </w:rPr>
              <w:t>6</w:t>
            </w:r>
            <w:r w:rsidR="00853A3E" w:rsidRPr="00D004F1">
              <w:rPr>
                <w:noProof/>
                <w:webHidden/>
              </w:rPr>
              <w:fldChar w:fldCharType="end"/>
            </w:r>
          </w:hyperlink>
        </w:p>
        <w:p w14:paraId="125D3B74" w14:textId="398FBDB3" w:rsidR="00853A3E" w:rsidRPr="00D004F1" w:rsidRDefault="00000000" w:rsidP="00105DB6">
          <w:pPr>
            <w:pStyle w:val="Turinys3"/>
            <w:rPr>
              <w:rFonts w:eastAsiaTheme="minorEastAsia"/>
              <w:noProof/>
              <w:lang w:val="en-US"/>
            </w:rPr>
          </w:pPr>
          <w:hyperlink w:anchor="_Toc85439801" w:history="1">
            <w:r w:rsidR="00853A3E" w:rsidRPr="00105DB6">
              <w:rPr>
                <w:rStyle w:val="Hipersaitas"/>
                <w:rFonts w:ascii="Times New Roman" w:hAnsi="Times New Roman" w:cs="Times New Roman"/>
                <w:noProof/>
                <w:sz w:val="24"/>
                <w:szCs w:val="24"/>
              </w:rPr>
              <w:t>8. TIEKĖJŲ PAŠALINIMO PAGRINDAI</w:t>
            </w:r>
            <w:r w:rsidR="00853A3E" w:rsidRPr="00D004F1">
              <w:rPr>
                <w:noProof/>
                <w:webHidden/>
              </w:rPr>
              <w:tab/>
            </w:r>
            <w:r w:rsidR="00853A3E" w:rsidRPr="00D004F1">
              <w:rPr>
                <w:noProof/>
                <w:webHidden/>
              </w:rPr>
              <w:fldChar w:fldCharType="begin"/>
            </w:r>
            <w:r w:rsidR="00853A3E" w:rsidRPr="00D004F1">
              <w:rPr>
                <w:noProof/>
                <w:webHidden/>
              </w:rPr>
              <w:instrText xml:space="preserve"> PAGEREF _Toc85439801 \h </w:instrText>
            </w:r>
            <w:r w:rsidR="00853A3E" w:rsidRPr="00D004F1">
              <w:rPr>
                <w:noProof/>
                <w:webHidden/>
              </w:rPr>
            </w:r>
            <w:r w:rsidR="00853A3E" w:rsidRPr="00D004F1">
              <w:rPr>
                <w:noProof/>
                <w:webHidden/>
              </w:rPr>
              <w:fldChar w:fldCharType="separate"/>
            </w:r>
            <w:r w:rsidR="00162713" w:rsidRPr="00D004F1">
              <w:rPr>
                <w:noProof/>
                <w:webHidden/>
              </w:rPr>
              <w:t>6</w:t>
            </w:r>
            <w:r w:rsidR="00853A3E" w:rsidRPr="00D004F1">
              <w:rPr>
                <w:noProof/>
                <w:webHidden/>
              </w:rPr>
              <w:fldChar w:fldCharType="end"/>
            </w:r>
          </w:hyperlink>
        </w:p>
        <w:p w14:paraId="1DBE79D4" w14:textId="74F21864" w:rsidR="00853A3E" w:rsidRPr="00D004F1" w:rsidRDefault="00000000" w:rsidP="00105DB6">
          <w:pPr>
            <w:pStyle w:val="Turinys3"/>
            <w:rPr>
              <w:rFonts w:eastAsiaTheme="minorEastAsia"/>
              <w:noProof/>
              <w:lang w:val="en-US"/>
            </w:rPr>
          </w:pPr>
          <w:hyperlink w:anchor="_Toc85439802" w:history="1">
            <w:r w:rsidR="00853A3E" w:rsidRPr="00105DB6">
              <w:rPr>
                <w:rStyle w:val="Hipersaitas"/>
                <w:rFonts w:ascii="Times New Roman" w:hAnsi="Times New Roman" w:cs="Times New Roman"/>
                <w:noProof/>
                <w:sz w:val="24"/>
                <w:szCs w:val="24"/>
              </w:rPr>
              <w:t>9. TIEKĖJŲ KVALIFIKACIJOS REIKALAVIMAI IR REIKALAUJAMI KOKYBĖS BEI APLINKOS APSAUGOS VADYBOS SISTEMŲ STANDARTAI</w:t>
            </w:r>
            <w:r w:rsidR="00853A3E" w:rsidRPr="00D004F1">
              <w:rPr>
                <w:noProof/>
                <w:webHidden/>
              </w:rPr>
              <w:tab/>
            </w:r>
            <w:r w:rsidR="00853A3E" w:rsidRPr="00D004F1">
              <w:rPr>
                <w:noProof/>
                <w:webHidden/>
              </w:rPr>
              <w:fldChar w:fldCharType="begin"/>
            </w:r>
            <w:r w:rsidR="00853A3E" w:rsidRPr="00D004F1">
              <w:rPr>
                <w:noProof/>
                <w:webHidden/>
              </w:rPr>
              <w:instrText xml:space="preserve"> PAGEREF _Toc85439802 \h </w:instrText>
            </w:r>
            <w:r w:rsidR="00853A3E" w:rsidRPr="00D004F1">
              <w:rPr>
                <w:noProof/>
                <w:webHidden/>
              </w:rPr>
            </w:r>
            <w:r w:rsidR="00853A3E" w:rsidRPr="00D004F1">
              <w:rPr>
                <w:noProof/>
                <w:webHidden/>
              </w:rPr>
              <w:fldChar w:fldCharType="separate"/>
            </w:r>
            <w:r w:rsidR="00162713" w:rsidRPr="00D004F1">
              <w:rPr>
                <w:noProof/>
                <w:webHidden/>
              </w:rPr>
              <w:t>7</w:t>
            </w:r>
            <w:r w:rsidR="00853A3E" w:rsidRPr="00D004F1">
              <w:rPr>
                <w:noProof/>
                <w:webHidden/>
              </w:rPr>
              <w:fldChar w:fldCharType="end"/>
            </w:r>
          </w:hyperlink>
        </w:p>
        <w:p w14:paraId="2F5485B2" w14:textId="569F416E" w:rsidR="00853A3E" w:rsidRPr="00D004F1" w:rsidRDefault="00000000" w:rsidP="00105DB6">
          <w:pPr>
            <w:pStyle w:val="Turinys3"/>
            <w:rPr>
              <w:rFonts w:eastAsiaTheme="minorEastAsia"/>
              <w:noProof/>
              <w:lang w:val="en-US"/>
            </w:rPr>
          </w:pPr>
          <w:hyperlink w:anchor="_Toc85439803" w:history="1">
            <w:r w:rsidR="00853A3E" w:rsidRPr="00105DB6">
              <w:rPr>
                <w:rStyle w:val="Hipersaitas"/>
                <w:rFonts w:ascii="Times New Roman" w:hAnsi="Times New Roman" w:cs="Times New Roman"/>
                <w:noProof/>
                <w:sz w:val="24"/>
                <w:szCs w:val="24"/>
              </w:rPr>
              <w:t>10. EBVPD PILDYMAS IR PATEIKIMAS</w:t>
            </w:r>
            <w:r w:rsidR="00853A3E" w:rsidRPr="00D004F1">
              <w:rPr>
                <w:noProof/>
                <w:webHidden/>
              </w:rPr>
              <w:tab/>
            </w:r>
            <w:r w:rsidR="00853A3E" w:rsidRPr="00D004F1">
              <w:rPr>
                <w:noProof/>
                <w:webHidden/>
              </w:rPr>
              <w:fldChar w:fldCharType="begin"/>
            </w:r>
            <w:r w:rsidR="00853A3E" w:rsidRPr="00D004F1">
              <w:rPr>
                <w:noProof/>
                <w:webHidden/>
              </w:rPr>
              <w:instrText xml:space="preserve"> PAGEREF _Toc85439803 \h </w:instrText>
            </w:r>
            <w:r w:rsidR="00853A3E" w:rsidRPr="00D004F1">
              <w:rPr>
                <w:noProof/>
                <w:webHidden/>
              </w:rPr>
            </w:r>
            <w:r w:rsidR="00853A3E" w:rsidRPr="00D004F1">
              <w:rPr>
                <w:noProof/>
                <w:webHidden/>
              </w:rPr>
              <w:fldChar w:fldCharType="separate"/>
            </w:r>
            <w:r w:rsidR="00162713" w:rsidRPr="00D004F1">
              <w:rPr>
                <w:noProof/>
                <w:webHidden/>
              </w:rPr>
              <w:t>7</w:t>
            </w:r>
            <w:r w:rsidR="00853A3E" w:rsidRPr="00D004F1">
              <w:rPr>
                <w:noProof/>
                <w:webHidden/>
              </w:rPr>
              <w:fldChar w:fldCharType="end"/>
            </w:r>
          </w:hyperlink>
        </w:p>
        <w:p w14:paraId="5899C2AC" w14:textId="7784120F" w:rsidR="00853A3E" w:rsidRPr="00D004F1" w:rsidRDefault="00000000" w:rsidP="00105DB6">
          <w:pPr>
            <w:pStyle w:val="Turinys3"/>
            <w:rPr>
              <w:rFonts w:eastAsiaTheme="minorEastAsia"/>
              <w:noProof/>
              <w:lang w:val="en-US"/>
            </w:rPr>
          </w:pPr>
          <w:hyperlink w:anchor="_Toc85439804" w:history="1">
            <w:r w:rsidR="00853A3E" w:rsidRPr="00105DB6">
              <w:rPr>
                <w:rStyle w:val="Hipersaitas"/>
                <w:rFonts w:ascii="Times New Roman" w:hAnsi="Times New Roman" w:cs="Times New Roman"/>
                <w:noProof/>
                <w:sz w:val="24"/>
                <w:szCs w:val="24"/>
              </w:rPr>
              <w:t>11. EBVPD PATEIKIAMOS INFORMACIJOS PATVIRTINIMO PRIEMONĖS</w:t>
            </w:r>
            <w:r w:rsidR="00853A3E" w:rsidRPr="00D004F1">
              <w:rPr>
                <w:noProof/>
                <w:webHidden/>
              </w:rPr>
              <w:tab/>
            </w:r>
            <w:r w:rsidR="00853A3E" w:rsidRPr="00D004F1">
              <w:rPr>
                <w:noProof/>
                <w:webHidden/>
              </w:rPr>
              <w:fldChar w:fldCharType="begin"/>
            </w:r>
            <w:r w:rsidR="00853A3E" w:rsidRPr="00D004F1">
              <w:rPr>
                <w:noProof/>
                <w:webHidden/>
              </w:rPr>
              <w:instrText xml:space="preserve"> PAGEREF _Toc85439804 \h </w:instrText>
            </w:r>
            <w:r w:rsidR="00853A3E" w:rsidRPr="00D004F1">
              <w:rPr>
                <w:noProof/>
                <w:webHidden/>
              </w:rPr>
            </w:r>
            <w:r w:rsidR="00853A3E" w:rsidRPr="00D004F1">
              <w:rPr>
                <w:noProof/>
                <w:webHidden/>
              </w:rPr>
              <w:fldChar w:fldCharType="separate"/>
            </w:r>
            <w:r w:rsidR="00162713" w:rsidRPr="00D004F1">
              <w:rPr>
                <w:noProof/>
                <w:webHidden/>
              </w:rPr>
              <w:t>7</w:t>
            </w:r>
            <w:r w:rsidR="00853A3E" w:rsidRPr="00D004F1">
              <w:rPr>
                <w:noProof/>
                <w:webHidden/>
              </w:rPr>
              <w:fldChar w:fldCharType="end"/>
            </w:r>
          </w:hyperlink>
        </w:p>
        <w:p w14:paraId="1DCE257D" w14:textId="6F4724C7" w:rsidR="00853A3E" w:rsidRPr="00D004F1" w:rsidRDefault="00000000" w:rsidP="00105DB6">
          <w:pPr>
            <w:pStyle w:val="Turinys3"/>
            <w:rPr>
              <w:rFonts w:eastAsiaTheme="minorEastAsia"/>
              <w:noProof/>
              <w:lang w:val="en-US"/>
            </w:rPr>
          </w:pPr>
          <w:hyperlink w:anchor="_Toc85439805" w:history="1">
            <w:r w:rsidR="00853A3E" w:rsidRPr="00105DB6">
              <w:rPr>
                <w:rStyle w:val="Hipersaitas"/>
                <w:rFonts w:ascii="Times New Roman" w:hAnsi="Times New Roman" w:cs="Times New Roman"/>
                <w:noProof/>
                <w:sz w:val="24"/>
                <w:szCs w:val="24"/>
              </w:rPr>
              <w:t>12. DPS NUTRAUKIMAS</w:t>
            </w:r>
            <w:r w:rsidR="00853A3E" w:rsidRPr="00D004F1">
              <w:rPr>
                <w:noProof/>
                <w:webHidden/>
              </w:rPr>
              <w:tab/>
            </w:r>
            <w:r w:rsidR="00853A3E" w:rsidRPr="00D004F1">
              <w:rPr>
                <w:noProof/>
                <w:webHidden/>
              </w:rPr>
              <w:fldChar w:fldCharType="begin"/>
            </w:r>
            <w:r w:rsidR="00853A3E" w:rsidRPr="00D004F1">
              <w:rPr>
                <w:noProof/>
                <w:webHidden/>
              </w:rPr>
              <w:instrText xml:space="preserve"> PAGEREF _Toc85439805 \h </w:instrText>
            </w:r>
            <w:r w:rsidR="00853A3E" w:rsidRPr="00D004F1">
              <w:rPr>
                <w:noProof/>
                <w:webHidden/>
              </w:rPr>
            </w:r>
            <w:r w:rsidR="00853A3E" w:rsidRPr="00D004F1">
              <w:rPr>
                <w:noProof/>
                <w:webHidden/>
              </w:rPr>
              <w:fldChar w:fldCharType="separate"/>
            </w:r>
            <w:r w:rsidR="00162713" w:rsidRPr="00D004F1">
              <w:rPr>
                <w:noProof/>
                <w:webHidden/>
              </w:rPr>
              <w:t>8</w:t>
            </w:r>
            <w:r w:rsidR="00853A3E" w:rsidRPr="00D004F1">
              <w:rPr>
                <w:noProof/>
                <w:webHidden/>
              </w:rPr>
              <w:fldChar w:fldCharType="end"/>
            </w:r>
          </w:hyperlink>
        </w:p>
        <w:p w14:paraId="0881008F" w14:textId="75B94572" w:rsidR="00853A3E" w:rsidRPr="00D004F1" w:rsidRDefault="00000000" w:rsidP="00105DB6">
          <w:pPr>
            <w:pStyle w:val="Turinys3"/>
            <w:rPr>
              <w:rFonts w:eastAsiaTheme="minorEastAsia"/>
              <w:noProof/>
              <w:lang w:val="en-US"/>
            </w:rPr>
          </w:pPr>
          <w:hyperlink w:anchor="_Toc85439806" w:history="1">
            <w:r w:rsidR="00853A3E" w:rsidRPr="00105DB6">
              <w:rPr>
                <w:rStyle w:val="Hipersaitas"/>
                <w:rFonts w:ascii="Times New Roman" w:hAnsi="Times New Roman" w:cs="Times New Roman"/>
                <w:noProof/>
                <w:sz w:val="24"/>
                <w:szCs w:val="24"/>
              </w:rPr>
              <w:t>13. TIEKĖJŲ PASITRAUKIMAS IŠ DPS</w:t>
            </w:r>
            <w:r w:rsidR="00853A3E" w:rsidRPr="00D004F1">
              <w:rPr>
                <w:noProof/>
                <w:webHidden/>
              </w:rPr>
              <w:tab/>
            </w:r>
            <w:r w:rsidR="00853A3E" w:rsidRPr="00D004F1">
              <w:rPr>
                <w:noProof/>
                <w:webHidden/>
              </w:rPr>
              <w:fldChar w:fldCharType="begin"/>
            </w:r>
            <w:r w:rsidR="00853A3E" w:rsidRPr="00D004F1">
              <w:rPr>
                <w:noProof/>
                <w:webHidden/>
              </w:rPr>
              <w:instrText xml:space="preserve"> PAGEREF _Toc85439806 \h </w:instrText>
            </w:r>
            <w:r w:rsidR="00853A3E" w:rsidRPr="00D004F1">
              <w:rPr>
                <w:noProof/>
                <w:webHidden/>
              </w:rPr>
            </w:r>
            <w:r w:rsidR="00853A3E" w:rsidRPr="00D004F1">
              <w:rPr>
                <w:noProof/>
                <w:webHidden/>
              </w:rPr>
              <w:fldChar w:fldCharType="separate"/>
            </w:r>
            <w:r w:rsidR="00162713" w:rsidRPr="00D004F1">
              <w:rPr>
                <w:noProof/>
                <w:webHidden/>
              </w:rPr>
              <w:t>8</w:t>
            </w:r>
            <w:r w:rsidR="00853A3E" w:rsidRPr="00D004F1">
              <w:rPr>
                <w:noProof/>
                <w:webHidden/>
              </w:rPr>
              <w:fldChar w:fldCharType="end"/>
            </w:r>
          </w:hyperlink>
        </w:p>
        <w:p w14:paraId="57FF20C0" w14:textId="477B6BC5" w:rsidR="00853A3E" w:rsidRPr="00D004F1" w:rsidRDefault="00000000" w:rsidP="00105DB6">
          <w:pPr>
            <w:pStyle w:val="Turinys3"/>
            <w:rPr>
              <w:rFonts w:eastAsiaTheme="minorEastAsia"/>
              <w:noProof/>
              <w:lang w:val="en-US"/>
            </w:rPr>
          </w:pPr>
          <w:hyperlink w:anchor="_Toc85439807" w:history="1">
            <w:r w:rsidR="00853A3E" w:rsidRPr="00105DB6">
              <w:rPr>
                <w:rStyle w:val="Hipersaitas"/>
                <w:rFonts w:ascii="Times New Roman" w:hAnsi="Times New Roman" w:cs="Times New Roman"/>
                <w:noProof/>
                <w:sz w:val="24"/>
                <w:szCs w:val="24"/>
              </w:rPr>
              <w:t>14. TIEKĖJŲ PAŠALINIMAS IŠ DPS</w:t>
            </w:r>
            <w:r w:rsidR="00853A3E" w:rsidRPr="00D004F1">
              <w:rPr>
                <w:noProof/>
                <w:webHidden/>
              </w:rPr>
              <w:tab/>
            </w:r>
            <w:r w:rsidR="00853A3E" w:rsidRPr="00D004F1">
              <w:rPr>
                <w:noProof/>
                <w:webHidden/>
              </w:rPr>
              <w:fldChar w:fldCharType="begin"/>
            </w:r>
            <w:r w:rsidR="00853A3E" w:rsidRPr="00D004F1">
              <w:rPr>
                <w:noProof/>
                <w:webHidden/>
              </w:rPr>
              <w:instrText xml:space="preserve"> PAGEREF _Toc85439807 \h </w:instrText>
            </w:r>
            <w:r w:rsidR="00853A3E" w:rsidRPr="00D004F1">
              <w:rPr>
                <w:noProof/>
                <w:webHidden/>
              </w:rPr>
            </w:r>
            <w:r w:rsidR="00853A3E" w:rsidRPr="00D004F1">
              <w:rPr>
                <w:noProof/>
                <w:webHidden/>
              </w:rPr>
              <w:fldChar w:fldCharType="separate"/>
            </w:r>
            <w:r w:rsidR="00162713" w:rsidRPr="00D004F1">
              <w:rPr>
                <w:noProof/>
                <w:webHidden/>
              </w:rPr>
              <w:t>8</w:t>
            </w:r>
            <w:r w:rsidR="00853A3E" w:rsidRPr="00D004F1">
              <w:rPr>
                <w:noProof/>
                <w:webHidden/>
              </w:rPr>
              <w:fldChar w:fldCharType="end"/>
            </w:r>
          </w:hyperlink>
        </w:p>
        <w:p w14:paraId="7198456E" w14:textId="48A29A58" w:rsidR="00853A3E" w:rsidRPr="00D004F1" w:rsidRDefault="00000000" w:rsidP="00105DB6">
          <w:pPr>
            <w:pStyle w:val="Turinys3"/>
            <w:rPr>
              <w:rFonts w:eastAsiaTheme="minorEastAsia"/>
              <w:noProof/>
              <w:lang w:val="en-US"/>
            </w:rPr>
          </w:pPr>
          <w:hyperlink w:anchor="_Toc85439808" w:history="1">
            <w:r w:rsidR="00853A3E" w:rsidRPr="00105DB6">
              <w:rPr>
                <w:rStyle w:val="Hipersaitas"/>
                <w:rFonts w:ascii="Times New Roman" w:hAnsi="Times New Roman" w:cs="Times New Roman"/>
                <w:noProof/>
                <w:sz w:val="24"/>
                <w:szCs w:val="24"/>
              </w:rPr>
              <w:t>15. TEISĖ GINČYTI PIRKIMO VYKDYTOJO VEIKSMUS AR PRIIMTUS SPRENDIMUS</w:t>
            </w:r>
            <w:r w:rsidR="00853A3E" w:rsidRPr="00D004F1">
              <w:rPr>
                <w:noProof/>
                <w:webHidden/>
              </w:rPr>
              <w:tab/>
            </w:r>
            <w:r w:rsidR="00853A3E" w:rsidRPr="00D004F1">
              <w:rPr>
                <w:noProof/>
                <w:webHidden/>
              </w:rPr>
              <w:fldChar w:fldCharType="begin"/>
            </w:r>
            <w:r w:rsidR="00853A3E" w:rsidRPr="00D004F1">
              <w:rPr>
                <w:noProof/>
                <w:webHidden/>
              </w:rPr>
              <w:instrText xml:space="preserve"> PAGEREF _Toc85439808 \h </w:instrText>
            </w:r>
            <w:r w:rsidR="00853A3E" w:rsidRPr="00D004F1">
              <w:rPr>
                <w:noProof/>
                <w:webHidden/>
              </w:rPr>
            </w:r>
            <w:r w:rsidR="00853A3E" w:rsidRPr="00D004F1">
              <w:rPr>
                <w:noProof/>
                <w:webHidden/>
              </w:rPr>
              <w:fldChar w:fldCharType="separate"/>
            </w:r>
            <w:r w:rsidR="00162713" w:rsidRPr="00D004F1">
              <w:rPr>
                <w:noProof/>
                <w:webHidden/>
              </w:rPr>
              <w:t>9</w:t>
            </w:r>
            <w:r w:rsidR="00853A3E" w:rsidRPr="00D004F1">
              <w:rPr>
                <w:noProof/>
                <w:webHidden/>
              </w:rPr>
              <w:fldChar w:fldCharType="end"/>
            </w:r>
          </w:hyperlink>
        </w:p>
        <w:p w14:paraId="79AC8B70" w14:textId="2B68B320" w:rsidR="00853A3E" w:rsidRPr="00A238A9" w:rsidRDefault="00000000" w:rsidP="00105DB6">
          <w:pPr>
            <w:pStyle w:val="Turinys3"/>
            <w:rPr>
              <w:noProof/>
            </w:rPr>
          </w:pPr>
          <w:hyperlink w:anchor="_Toc85439809" w:history="1">
            <w:r w:rsidR="00853A3E" w:rsidRPr="00105DB6">
              <w:rPr>
                <w:rStyle w:val="Hipersaitas"/>
                <w:rFonts w:ascii="Times New Roman" w:hAnsi="Times New Roman" w:cs="Times New Roman"/>
                <w:noProof/>
                <w:sz w:val="24"/>
                <w:szCs w:val="24"/>
              </w:rPr>
              <w:t>16. INFORMAVIMAS APIE PRIIMTUS SPRENDIMUS</w:t>
            </w:r>
            <w:r w:rsidR="00853A3E" w:rsidRPr="00D004F1">
              <w:rPr>
                <w:noProof/>
                <w:webHidden/>
              </w:rPr>
              <w:tab/>
            </w:r>
            <w:r w:rsidR="00853A3E" w:rsidRPr="00D004F1">
              <w:rPr>
                <w:noProof/>
                <w:webHidden/>
              </w:rPr>
              <w:fldChar w:fldCharType="begin"/>
            </w:r>
            <w:r w:rsidR="00853A3E" w:rsidRPr="00D004F1">
              <w:rPr>
                <w:noProof/>
                <w:webHidden/>
              </w:rPr>
              <w:instrText xml:space="preserve"> PAGEREF _Toc85439809 \h </w:instrText>
            </w:r>
            <w:r w:rsidR="00853A3E" w:rsidRPr="00D004F1">
              <w:rPr>
                <w:noProof/>
                <w:webHidden/>
              </w:rPr>
            </w:r>
            <w:r w:rsidR="00853A3E" w:rsidRPr="00D004F1">
              <w:rPr>
                <w:noProof/>
                <w:webHidden/>
              </w:rPr>
              <w:fldChar w:fldCharType="separate"/>
            </w:r>
            <w:r w:rsidR="00162713" w:rsidRPr="00D004F1">
              <w:rPr>
                <w:noProof/>
                <w:webHidden/>
              </w:rPr>
              <w:t>9</w:t>
            </w:r>
            <w:r w:rsidR="00853A3E" w:rsidRPr="00D004F1">
              <w:rPr>
                <w:noProof/>
                <w:webHidden/>
              </w:rPr>
              <w:fldChar w:fldCharType="end"/>
            </w:r>
          </w:hyperlink>
        </w:p>
        <w:p w14:paraId="6AAC96CF" w14:textId="7A226846" w:rsidR="002123CB" w:rsidRPr="00A238A9" w:rsidRDefault="002123CB" w:rsidP="00A238A9">
          <w:pPr>
            <w:rPr>
              <w:rFonts w:ascii="Times New Roman" w:hAnsi="Times New Roman" w:cs="Times New Roman"/>
              <w:sz w:val="24"/>
              <w:szCs w:val="24"/>
            </w:rPr>
          </w:pPr>
        </w:p>
        <w:p w14:paraId="150746E9" w14:textId="70524293" w:rsidR="002123CB" w:rsidRPr="00105DB6" w:rsidRDefault="002123CB" w:rsidP="00A238A9">
          <w:pPr>
            <w:ind w:firstLine="426"/>
            <w:rPr>
              <w:rFonts w:ascii="Times New Roman" w:hAnsi="Times New Roman" w:cs="Times New Roman"/>
              <w:sz w:val="24"/>
              <w:szCs w:val="24"/>
            </w:rPr>
          </w:pPr>
          <w:bookmarkStart w:id="4" w:name="_Hlk97122000"/>
          <w:r w:rsidRPr="00105DB6">
            <w:rPr>
              <w:rFonts w:ascii="Times New Roman" w:hAnsi="Times New Roman" w:cs="Times New Roman"/>
              <w:sz w:val="24"/>
              <w:szCs w:val="24"/>
            </w:rPr>
            <w:t>PIRKIMO SĄLYGŲ PRIEDAI:</w:t>
          </w:r>
        </w:p>
        <w:p w14:paraId="0A9A78B5" w14:textId="69487E7A" w:rsidR="00853A3E" w:rsidRPr="00C25443" w:rsidRDefault="00000000" w:rsidP="00105DB6">
          <w:pPr>
            <w:pStyle w:val="Turinys2"/>
            <w:rPr>
              <w:rFonts w:eastAsiaTheme="minorEastAsia"/>
              <w:noProof/>
              <w:lang w:val="en-US"/>
            </w:rPr>
          </w:pPr>
          <w:hyperlink w:anchor="_Toc85439812" w:history="1">
            <w:r w:rsidR="00853A3E" w:rsidRPr="00C25443">
              <w:rPr>
                <w:rStyle w:val="Hipersaitas"/>
                <w:rFonts w:ascii="Times New Roman" w:eastAsia="Arial" w:hAnsi="Times New Roman" w:cs="Times New Roman"/>
                <w:noProof/>
                <w:sz w:val="24"/>
                <w:szCs w:val="24"/>
              </w:rPr>
              <w:t xml:space="preserve">Pirkimo sąlygų </w:t>
            </w:r>
            <w:r w:rsidR="002123CB" w:rsidRPr="00C25443">
              <w:rPr>
                <w:rStyle w:val="Hipersaitas"/>
                <w:rFonts w:ascii="Times New Roman" w:eastAsia="Arial" w:hAnsi="Times New Roman" w:cs="Times New Roman"/>
                <w:noProof/>
                <w:sz w:val="24"/>
                <w:szCs w:val="24"/>
              </w:rPr>
              <w:t>1</w:t>
            </w:r>
            <w:r w:rsidR="00853A3E" w:rsidRPr="00C25443">
              <w:rPr>
                <w:rStyle w:val="Hipersaitas"/>
                <w:rFonts w:ascii="Times New Roman" w:eastAsia="Arial" w:hAnsi="Times New Roman" w:cs="Times New Roman"/>
                <w:noProof/>
                <w:sz w:val="24"/>
                <w:szCs w:val="24"/>
              </w:rPr>
              <w:t xml:space="preserve"> priedas „EBVPD“ (XML </w:t>
            </w:r>
            <w:r w:rsidR="002123CB" w:rsidRPr="00C25443">
              <w:rPr>
                <w:rStyle w:val="Hipersaitas"/>
                <w:rFonts w:ascii="Times New Roman" w:eastAsia="Arial" w:hAnsi="Times New Roman" w:cs="Times New Roman"/>
                <w:noProof/>
                <w:sz w:val="24"/>
                <w:szCs w:val="24"/>
              </w:rPr>
              <w:t xml:space="preserve">ir PDF </w:t>
            </w:r>
            <w:r w:rsidR="00853A3E" w:rsidRPr="00C25443">
              <w:rPr>
                <w:rStyle w:val="Hipersaitas"/>
                <w:rFonts w:ascii="Times New Roman" w:eastAsia="Arial" w:hAnsi="Times New Roman" w:cs="Times New Roman"/>
                <w:noProof/>
                <w:sz w:val="24"/>
                <w:szCs w:val="24"/>
              </w:rPr>
              <w:t>formatu)</w:t>
            </w:r>
          </w:hyperlink>
          <w:r w:rsidR="002123CB" w:rsidRPr="00C25443">
            <w:rPr>
              <w:rFonts w:eastAsiaTheme="minorEastAsia"/>
              <w:noProof/>
              <w:lang w:val="en-US"/>
            </w:rPr>
            <w:t xml:space="preserve"> </w:t>
          </w:r>
        </w:p>
        <w:p w14:paraId="6D276102" w14:textId="23A24817" w:rsidR="002123CB" w:rsidRPr="00C25443" w:rsidRDefault="00000000" w:rsidP="00105DB6">
          <w:pPr>
            <w:pStyle w:val="Turinys3"/>
            <w:rPr>
              <w:noProof/>
            </w:rPr>
          </w:pPr>
          <w:hyperlink w:anchor="_Toc85439813" w:history="1">
            <w:r w:rsidR="00853A3E" w:rsidRPr="00C25443">
              <w:rPr>
                <w:rStyle w:val="Hipersaitas"/>
                <w:rFonts w:ascii="Times New Roman" w:hAnsi="Times New Roman" w:cs="Times New Roman"/>
                <w:bCs/>
                <w:noProof/>
                <w:sz w:val="24"/>
                <w:szCs w:val="24"/>
              </w:rPr>
              <w:t xml:space="preserve">Pirkimo sąlygų </w:t>
            </w:r>
            <w:r w:rsidR="002123CB" w:rsidRPr="00C25443">
              <w:rPr>
                <w:rStyle w:val="Hipersaitas"/>
                <w:rFonts w:ascii="Times New Roman" w:hAnsi="Times New Roman" w:cs="Times New Roman"/>
                <w:bCs/>
                <w:noProof/>
                <w:sz w:val="24"/>
                <w:szCs w:val="24"/>
              </w:rPr>
              <w:t>2</w:t>
            </w:r>
            <w:r w:rsidR="00853A3E" w:rsidRPr="00C25443">
              <w:rPr>
                <w:rStyle w:val="Hipersaitas"/>
                <w:rFonts w:ascii="Times New Roman" w:hAnsi="Times New Roman" w:cs="Times New Roman"/>
                <w:bCs/>
                <w:noProof/>
                <w:sz w:val="24"/>
                <w:szCs w:val="24"/>
              </w:rPr>
              <w:t xml:space="preserve"> priedas „Paraiškos forma“</w:t>
            </w:r>
          </w:hyperlink>
        </w:p>
        <w:p w14:paraId="23B4649D" w14:textId="0795B9CA" w:rsidR="002123CB" w:rsidRPr="00C25443" w:rsidRDefault="002123CB" w:rsidP="00A238A9">
          <w:pPr>
            <w:ind w:firstLine="426"/>
            <w:rPr>
              <w:rFonts w:ascii="Times New Roman" w:hAnsi="Times New Roman" w:cs="Times New Roman"/>
              <w:sz w:val="24"/>
              <w:szCs w:val="24"/>
            </w:rPr>
          </w:pPr>
          <w:r w:rsidRPr="00C25443">
            <w:rPr>
              <w:rFonts w:ascii="Times New Roman" w:hAnsi="Times New Roman" w:cs="Times New Roman"/>
              <w:sz w:val="24"/>
              <w:szCs w:val="24"/>
            </w:rPr>
            <w:t xml:space="preserve">Pirkimo sąlygų 3 priedas </w:t>
          </w:r>
          <w:r w:rsidR="00105DB6" w:rsidRPr="00C25443">
            <w:rPr>
              <w:rFonts w:ascii="Times New Roman" w:hAnsi="Times New Roman" w:cs="Times New Roman"/>
              <w:sz w:val="24"/>
              <w:szCs w:val="24"/>
            </w:rPr>
            <w:t>„</w:t>
          </w:r>
          <w:r w:rsidRPr="00C25443">
            <w:rPr>
              <w:rFonts w:ascii="Times New Roman" w:hAnsi="Times New Roman" w:cs="Times New Roman"/>
              <w:sz w:val="24"/>
              <w:szCs w:val="24"/>
            </w:rPr>
            <w:t>Preliminari techninė specifikacija</w:t>
          </w:r>
          <w:r w:rsidR="00105DB6" w:rsidRPr="00C25443">
            <w:rPr>
              <w:rFonts w:ascii="Times New Roman" w:hAnsi="Times New Roman" w:cs="Times New Roman"/>
              <w:sz w:val="24"/>
              <w:szCs w:val="24"/>
            </w:rPr>
            <w:t>“</w:t>
          </w:r>
        </w:p>
        <w:p w14:paraId="37B1842C" w14:textId="60FC343D" w:rsidR="00F460D9" w:rsidRPr="00A238A9" w:rsidRDefault="00F460D9" w:rsidP="00A238A9">
          <w:pPr>
            <w:ind w:firstLine="426"/>
            <w:rPr>
              <w:rFonts w:ascii="Times New Roman" w:hAnsi="Times New Roman" w:cs="Times New Roman"/>
              <w:sz w:val="24"/>
              <w:szCs w:val="24"/>
            </w:rPr>
          </w:pPr>
          <w:r w:rsidRPr="00C25443">
            <w:rPr>
              <w:rFonts w:ascii="Times New Roman" w:hAnsi="Times New Roman" w:cs="Times New Roman"/>
              <w:sz w:val="24"/>
              <w:szCs w:val="24"/>
            </w:rPr>
            <w:t>Pirkimo sąlygų 4 priedas</w:t>
          </w:r>
          <w:r w:rsidR="008414C2" w:rsidRPr="00C25443">
            <w:rPr>
              <w:rFonts w:ascii="Times New Roman" w:hAnsi="Times New Roman" w:cs="Times New Roman"/>
              <w:sz w:val="24"/>
              <w:szCs w:val="24"/>
            </w:rPr>
            <w:t xml:space="preserve"> „</w:t>
          </w:r>
          <w:r w:rsidRPr="00C25443">
            <w:rPr>
              <w:rFonts w:ascii="Times New Roman" w:hAnsi="Times New Roman" w:cs="Times New Roman"/>
              <w:sz w:val="24"/>
              <w:szCs w:val="24"/>
            </w:rPr>
            <w:t>Tiekėjo deklaracija</w:t>
          </w:r>
          <w:r w:rsidR="00105DB6" w:rsidRPr="00C25443">
            <w:rPr>
              <w:rFonts w:ascii="Times New Roman" w:hAnsi="Times New Roman" w:cs="Times New Roman"/>
              <w:sz w:val="24"/>
              <w:szCs w:val="24"/>
            </w:rPr>
            <w:t>“</w:t>
          </w:r>
        </w:p>
        <w:bookmarkEnd w:id="4"/>
        <w:p w14:paraId="63156456" w14:textId="5AD9B5FC" w:rsidR="00853A3E" w:rsidRPr="00A238A9" w:rsidRDefault="002123CB" w:rsidP="00105DB6">
          <w:pPr>
            <w:pStyle w:val="Turinys3"/>
            <w:rPr>
              <w:noProof/>
              <w:lang w:val="en-US"/>
            </w:rPr>
          </w:pPr>
          <w:r w:rsidRPr="00A238A9">
            <w:rPr>
              <w:noProof/>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0CFC0D77"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739B6D9F"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howingPlcHdr/>
        </w:sdtPr>
        <w:sdtContent>
          <w:r w:rsidR="00064775">
            <w:rPr>
              <w:rFonts w:ascii="Times New Roman" w:hAnsi="Times New Roman" w:cs="Times New Roman"/>
              <w:sz w:val="24"/>
              <w:szCs w:val="24"/>
            </w:rPr>
            <w:t xml:space="preserve">     </w:t>
          </w: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atlieka </w:t>
      </w:r>
      <w:r w:rsidR="00194D39" w:rsidRPr="00DD4262">
        <w:rPr>
          <w:rFonts w:ascii="Times New Roman" w:eastAsia="Arial" w:hAnsi="Times New Roman" w:cs="Times New Roman"/>
          <w:sz w:val="24"/>
          <w:szCs w:val="24"/>
        </w:rPr>
        <w:t>tarptautinio pirkimo</w:t>
      </w:r>
      <w:r w:rsidR="00194D39" w:rsidRPr="00A238A9">
        <w:rPr>
          <w:rFonts w:ascii="Times New Roman" w:eastAsia="Arial" w:hAnsi="Times New Roman" w:cs="Times New Roman"/>
          <w:sz w:val="24"/>
          <w:szCs w:val="24"/>
        </w:rPr>
        <w:t xml:space="preserve"> procedūras,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0C26575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A238A9">
          <w:rPr>
            <w:rStyle w:val="Hipersaitas"/>
            <w:rFonts w:ascii="Times New Roman" w:eastAsia="Arial" w:hAnsi="Times New Roman" w:cs="Times New Roman"/>
            <w:sz w:val="24"/>
            <w:szCs w:val="24"/>
          </w:rPr>
          <w:t>https://pirkimai.eviesiejipirkimai.lt</w:t>
        </w:r>
      </w:hyperlink>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2465AD" w:rsidRDefault="00775585" w:rsidP="00A238A9">
      <w:pPr>
        <w:ind w:firstLine="720"/>
        <w:jc w:val="both"/>
        <w:rPr>
          <w:rFonts w:ascii="Times New Roman" w:eastAsia="Arial" w:hAnsi="Times New Roman" w:cs="Times New Roman"/>
          <w:sz w:val="24"/>
          <w:szCs w:val="24"/>
        </w:rPr>
      </w:pPr>
      <w:r w:rsidRPr="002465AD">
        <w:rPr>
          <w:rFonts w:ascii="Times New Roman" w:eastAsia="Arial" w:hAnsi="Times New Roman" w:cs="Times New Roman"/>
          <w:sz w:val="24"/>
          <w:szCs w:val="24"/>
        </w:rPr>
        <w:t>2</w:t>
      </w:r>
      <w:r w:rsidR="00194D39" w:rsidRPr="002465AD">
        <w:rPr>
          <w:rFonts w:ascii="Times New Roman" w:eastAsia="Arial" w:hAnsi="Times New Roman" w:cs="Times New Roman"/>
          <w:sz w:val="24"/>
          <w:szCs w:val="24"/>
        </w:rPr>
        <w:t>.7.</w:t>
      </w:r>
      <w:r w:rsidR="00A32CF1" w:rsidRPr="002465AD">
        <w:rPr>
          <w:rFonts w:ascii="Times New Roman" w:eastAsia="Arial" w:hAnsi="Times New Roman" w:cs="Times New Roman"/>
          <w:sz w:val="24"/>
          <w:szCs w:val="24"/>
        </w:rPr>
        <w:t>4</w:t>
      </w:r>
      <w:r w:rsidR="00194D39" w:rsidRPr="002465AD">
        <w:rPr>
          <w:rFonts w:ascii="Times New Roman" w:eastAsia="Arial" w:hAnsi="Times New Roman" w:cs="Times New Roman"/>
          <w:sz w:val="24"/>
          <w:szCs w:val="24"/>
        </w:rPr>
        <w:t xml:space="preserve">.1. </w:t>
      </w:r>
      <w:hyperlink w:anchor="ketvpriedas" w:history="1">
        <w:r w:rsidR="00DA7DF3" w:rsidRPr="002465AD">
          <w:rPr>
            <w:rStyle w:val="Hipersaitas"/>
            <w:rFonts w:ascii="Times New Roman" w:eastAsia="Arial" w:hAnsi="Times New Roman" w:cs="Times New Roman"/>
            <w:color w:val="auto"/>
            <w:sz w:val="24"/>
            <w:szCs w:val="24"/>
            <w:u w:val="none"/>
          </w:rPr>
          <w:t xml:space="preserve">Pirkimo sąlygų </w:t>
        </w:r>
        <w:r w:rsidR="002123CB" w:rsidRPr="002465AD">
          <w:rPr>
            <w:rStyle w:val="Hipersaitas"/>
            <w:rFonts w:ascii="Times New Roman" w:eastAsia="Arial" w:hAnsi="Times New Roman" w:cs="Times New Roman"/>
            <w:color w:val="auto"/>
            <w:sz w:val="24"/>
            <w:szCs w:val="24"/>
            <w:u w:val="none"/>
          </w:rPr>
          <w:t>1</w:t>
        </w:r>
        <w:r w:rsidR="00DA7DF3" w:rsidRPr="002465AD">
          <w:rPr>
            <w:rStyle w:val="Hipersaitas"/>
            <w:rFonts w:ascii="Times New Roman" w:eastAsia="Arial" w:hAnsi="Times New Roman" w:cs="Times New Roman"/>
            <w:color w:val="auto"/>
            <w:sz w:val="24"/>
            <w:szCs w:val="24"/>
            <w:u w:val="none"/>
          </w:rPr>
          <w:t xml:space="preserve"> priedas „EBVPD“ (XML </w:t>
        </w:r>
        <w:r w:rsidR="002123CB" w:rsidRPr="002465AD">
          <w:rPr>
            <w:rStyle w:val="Hipersaitas"/>
            <w:rFonts w:ascii="Times New Roman" w:eastAsia="Arial" w:hAnsi="Times New Roman" w:cs="Times New Roman"/>
            <w:color w:val="auto"/>
            <w:sz w:val="24"/>
            <w:szCs w:val="24"/>
            <w:u w:val="none"/>
          </w:rPr>
          <w:t xml:space="preserve">ir PDF </w:t>
        </w:r>
        <w:r w:rsidR="00DA7DF3" w:rsidRPr="002465AD">
          <w:rPr>
            <w:rStyle w:val="Hipersaitas"/>
            <w:rFonts w:ascii="Times New Roman" w:eastAsia="Arial" w:hAnsi="Times New Roman" w:cs="Times New Roman"/>
            <w:color w:val="auto"/>
            <w:sz w:val="24"/>
            <w:szCs w:val="24"/>
            <w:u w:val="none"/>
          </w:rPr>
          <w:t>formatu)</w:t>
        </w:r>
      </w:hyperlink>
      <w:r w:rsidR="00DA7DF3" w:rsidRPr="002465AD">
        <w:rPr>
          <w:rFonts w:ascii="Times New Roman" w:eastAsia="Arial" w:hAnsi="Times New Roman" w:cs="Times New Roman"/>
          <w:sz w:val="24"/>
          <w:szCs w:val="24"/>
        </w:rPr>
        <w:t>;</w:t>
      </w:r>
    </w:p>
    <w:p w14:paraId="0000009B" w14:textId="2BD707D3" w:rsidR="00944B1E" w:rsidRPr="002465AD" w:rsidRDefault="00775585" w:rsidP="00A238A9">
      <w:pPr>
        <w:ind w:firstLine="720"/>
        <w:jc w:val="both"/>
        <w:rPr>
          <w:rFonts w:ascii="Times New Roman" w:eastAsia="Arial" w:hAnsi="Times New Roman" w:cs="Times New Roman"/>
          <w:sz w:val="24"/>
          <w:szCs w:val="24"/>
        </w:rPr>
      </w:pPr>
      <w:r w:rsidRPr="002465AD">
        <w:rPr>
          <w:rFonts w:ascii="Times New Roman" w:eastAsia="Arial" w:hAnsi="Times New Roman" w:cs="Times New Roman"/>
          <w:sz w:val="24"/>
          <w:szCs w:val="24"/>
        </w:rPr>
        <w:t>2</w:t>
      </w:r>
      <w:r w:rsidR="00194D39" w:rsidRPr="002465AD">
        <w:rPr>
          <w:rFonts w:ascii="Times New Roman" w:eastAsia="Arial" w:hAnsi="Times New Roman" w:cs="Times New Roman"/>
          <w:sz w:val="24"/>
          <w:szCs w:val="24"/>
        </w:rPr>
        <w:t>.7.</w:t>
      </w:r>
      <w:r w:rsidR="00A32CF1" w:rsidRPr="002465AD">
        <w:rPr>
          <w:rFonts w:ascii="Times New Roman" w:eastAsia="Arial" w:hAnsi="Times New Roman" w:cs="Times New Roman"/>
          <w:sz w:val="24"/>
          <w:szCs w:val="24"/>
        </w:rPr>
        <w:t>4</w:t>
      </w:r>
      <w:r w:rsidR="00194D39" w:rsidRPr="002465AD">
        <w:rPr>
          <w:rFonts w:ascii="Times New Roman" w:eastAsia="Arial" w:hAnsi="Times New Roman" w:cs="Times New Roman"/>
          <w:sz w:val="24"/>
          <w:szCs w:val="24"/>
        </w:rPr>
        <w:t>.</w:t>
      </w:r>
      <w:r w:rsidR="002123CB" w:rsidRPr="002465AD">
        <w:rPr>
          <w:rFonts w:ascii="Times New Roman" w:eastAsia="Arial" w:hAnsi="Times New Roman" w:cs="Times New Roman"/>
          <w:sz w:val="24"/>
          <w:szCs w:val="24"/>
        </w:rPr>
        <w:t>2</w:t>
      </w:r>
      <w:r w:rsidR="00194D39" w:rsidRPr="002465AD">
        <w:rPr>
          <w:rFonts w:ascii="Times New Roman" w:eastAsia="Arial" w:hAnsi="Times New Roman" w:cs="Times New Roman"/>
          <w:sz w:val="24"/>
          <w:szCs w:val="24"/>
        </w:rPr>
        <w:t xml:space="preserve">. </w:t>
      </w:r>
      <w:hyperlink w:anchor="penktaspriedas" w:history="1">
        <w:r w:rsidR="00DA7DF3" w:rsidRPr="002465AD">
          <w:rPr>
            <w:rStyle w:val="Hipersaitas"/>
            <w:rFonts w:ascii="Times New Roman" w:eastAsia="Arial" w:hAnsi="Times New Roman" w:cs="Times New Roman"/>
            <w:color w:val="auto"/>
            <w:sz w:val="24"/>
            <w:szCs w:val="24"/>
            <w:u w:val="none"/>
          </w:rPr>
          <w:t xml:space="preserve">Pirkimo sąlygų </w:t>
        </w:r>
        <w:r w:rsidR="002123CB" w:rsidRPr="002465AD">
          <w:rPr>
            <w:rStyle w:val="Hipersaitas"/>
            <w:rFonts w:ascii="Times New Roman" w:eastAsia="Arial" w:hAnsi="Times New Roman" w:cs="Times New Roman"/>
            <w:color w:val="auto"/>
            <w:sz w:val="24"/>
            <w:szCs w:val="24"/>
            <w:u w:val="none"/>
          </w:rPr>
          <w:t>2</w:t>
        </w:r>
        <w:r w:rsidR="00DA7DF3" w:rsidRPr="002465AD">
          <w:rPr>
            <w:rStyle w:val="Hipersaitas"/>
            <w:rFonts w:ascii="Times New Roman" w:eastAsia="Arial" w:hAnsi="Times New Roman" w:cs="Times New Roman"/>
            <w:color w:val="auto"/>
            <w:sz w:val="24"/>
            <w:szCs w:val="24"/>
            <w:u w:val="none"/>
          </w:rPr>
          <w:t xml:space="preserve"> priedas „Paraiškos forma“</w:t>
        </w:r>
      </w:hyperlink>
      <w:r w:rsidR="00DA7DF3" w:rsidRPr="002465AD">
        <w:rPr>
          <w:rFonts w:ascii="Times New Roman" w:eastAsia="Arial" w:hAnsi="Times New Roman" w:cs="Times New Roman"/>
          <w:sz w:val="24"/>
          <w:szCs w:val="24"/>
        </w:rPr>
        <w:t>;</w:t>
      </w:r>
    </w:p>
    <w:p w14:paraId="60FB9894" w14:textId="77777777" w:rsidR="0002285C" w:rsidRPr="002465AD" w:rsidRDefault="00DF3492" w:rsidP="00A238A9">
      <w:pPr>
        <w:ind w:firstLine="720"/>
        <w:jc w:val="both"/>
        <w:rPr>
          <w:rFonts w:ascii="Times New Roman" w:eastAsia="Arial" w:hAnsi="Times New Roman" w:cs="Times New Roman"/>
          <w:sz w:val="24"/>
          <w:szCs w:val="24"/>
        </w:rPr>
      </w:pPr>
      <w:r w:rsidRPr="002465AD">
        <w:rPr>
          <w:rFonts w:ascii="Times New Roman" w:eastAsia="Arial" w:hAnsi="Times New Roman" w:cs="Times New Roman"/>
          <w:sz w:val="24"/>
          <w:szCs w:val="24"/>
        </w:rPr>
        <w:t>2.7.</w:t>
      </w:r>
      <w:r w:rsidR="00A32CF1" w:rsidRPr="002465AD">
        <w:rPr>
          <w:rFonts w:ascii="Times New Roman" w:eastAsia="Arial" w:hAnsi="Times New Roman" w:cs="Times New Roman"/>
          <w:sz w:val="24"/>
          <w:szCs w:val="24"/>
        </w:rPr>
        <w:t>4</w:t>
      </w:r>
      <w:r w:rsidRPr="002465AD">
        <w:rPr>
          <w:rFonts w:ascii="Times New Roman" w:eastAsia="Arial" w:hAnsi="Times New Roman" w:cs="Times New Roman"/>
          <w:sz w:val="24"/>
          <w:szCs w:val="24"/>
        </w:rPr>
        <w:t>.</w:t>
      </w:r>
      <w:r w:rsidR="002123CB" w:rsidRPr="002465AD">
        <w:rPr>
          <w:rFonts w:ascii="Times New Roman" w:eastAsia="Arial" w:hAnsi="Times New Roman" w:cs="Times New Roman"/>
          <w:sz w:val="24"/>
          <w:szCs w:val="24"/>
        </w:rPr>
        <w:t>3</w:t>
      </w:r>
      <w:r w:rsidRPr="002465AD">
        <w:rPr>
          <w:rFonts w:ascii="Times New Roman" w:eastAsia="Arial" w:hAnsi="Times New Roman" w:cs="Times New Roman"/>
          <w:sz w:val="24"/>
          <w:szCs w:val="24"/>
        </w:rPr>
        <w:t xml:space="preserve">. </w:t>
      </w:r>
      <w:bookmarkStart w:id="10" w:name="_Hlk118116510"/>
      <w:r w:rsidR="00582CDF" w:rsidRPr="002465AD">
        <w:rPr>
          <w:rFonts w:ascii="Times New Roman" w:eastAsia="Arial" w:hAnsi="Times New Roman" w:cs="Times New Roman"/>
          <w:sz w:val="24"/>
          <w:szCs w:val="24"/>
        </w:rPr>
        <w:t xml:space="preserve">Pirkimo sąlygų </w:t>
      </w:r>
      <w:r w:rsidR="002123CB" w:rsidRPr="002465AD">
        <w:rPr>
          <w:rFonts w:ascii="Times New Roman" w:eastAsia="Arial" w:hAnsi="Times New Roman" w:cs="Times New Roman"/>
          <w:sz w:val="24"/>
          <w:szCs w:val="24"/>
        </w:rPr>
        <w:t>3</w:t>
      </w:r>
      <w:r w:rsidR="00582CDF" w:rsidRPr="002465AD">
        <w:rPr>
          <w:rFonts w:ascii="Times New Roman" w:eastAsia="Arial" w:hAnsi="Times New Roman" w:cs="Times New Roman"/>
          <w:sz w:val="24"/>
          <w:szCs w:val="24"/>
        </w:rPr>
        <w:t xml:space="preserve"> priedas „Preliminari techninė specifikacija“</w:t>
      </w:r>
      <w:bookmarkEnd w:id="10"/>
      <w:r w:rsidR="0002285C" w:rsidRPr="002465AD">
        <w:rPr>
          <w:rFonts w:ascii="Times New Roman" w:eastAsia="Arial" w:hAnsi="Times New Roman" w:cs="Times New Roman"/>
          <w:sz w:val="24"/>
          <w:szCs w:val="24"/>
        </w:rPr>
        <w:t>;</w:t>
      </w:r>
    </w:p>
    <w:p w14:paraId="0000009C" w14:textId="72032931" w:rsidR="00944B1E" w:rsidRPr="00A238A9" w:rsidRDefault="0002285C" w:rsidP="00A238A9">
      <w:pPr>
        <w:ind w:firstLine="720"/>
        <w:jc w:val="both"/>
        <w:rPr>
          <w:rFonts w:ascii="Times New Roman" w:eastAsia="Arial" w:hAnsi="Times New Roman" w:cs="Times New Roman"/>
          <w:sz w:val="24"/>
          <w:szCs w:val="24"/>
        </w:rPr>
      </w:pPr>
      <w:r w:rsidRPr="002465AD">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20"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1"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21F5BCB6"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4566E2">
        <w:rPr>
          <w:rFonts w:ascii="Times New Roman" w:hAnsi="Times New Roman" w:cs="Times New Roman"/>
          <w:sz w:val="24"/>
          <w:szCs w:val="24"/>
        </w:rPr>
        <w:t>2.15</w:t>
      </w:r>
      <w:r w:rsidRPr="002D2E63">
        <w:rPr>
          <w:rFonts w:ascii="Times New Roman" w:hAnsi="Times New Roman" w:cs="Times New Roman"/>
          <w:sz w:val="24"/>
          <w:szCs w:val="24"/>
        </w:rPr>
        <w:t xml:space="preserve">. </w:t>
      </w:r>
      <w:r w:rsidRPr="002D2E63">
        <w:rPr>
          <w:rFonts w:ascii="Times New Roman" w:hAnsi="Times New Roman" w:cs="Times New Roman"/>
          <w:sz w:val="24"/>
          <w:szCs w:val="24"/>
          <w:lang w:eastAsia="lt-LT"/>
        </w:rPr>
        <w:t xml:space="preserve">Nepirkimo Centrinės perkančiosios organizacijos katalogo priemonėmis priežastys: </w:t>
      </w:r>
      <w:r w:rsidR="00105DB6" w:rsidRPr="002D2E63">
        <w:rPr>
          <w:rFonts w:ascii="Times New Roman" w:hAnsi="Times New Roman" w:cs="Times New Roman"/>
          <w:sz w:val="24"/>
          <w:szCs w:val="24"/>
          <w:lang w:eastAsia="lt-LT"/>
        </w:rPr>
        <w:t xml:space="preserve">kataloge nėra </w:t>
      </w:r>
      <w:r w:rsidR="00064775" w:rsidRPr="002D2E63">
        <w:rPr>
          <w:rFonts w:ascii="Times New Roman" w:hAnsi="Times New Roman" w:cs="Times New Roman"/>
          <w:sz w:val="24"/>
          <w:szCs w:val="24"/>
          <w:lang w:eastAsia="lt-LT"/>
        </w:rPr>
        <w:t>pirkimo objekte nurodytų prekių.</w:t>
      </w:r>
      <w:r w:rsidRPr="004557AA">
        <w:rPr>
          <w:rFonts w:ascii="Times New Roman" w:hAnsi="Times New Roman" w:cs="Times New Roman"/>
          <w:sz w:val="24"/>
          <w:szCs w:val="24"/>
          <w:lang w:eastAsia="lt-LT"/>
        </w:rPr>
        <w:t xml:space="preserve"> </w:t>
      </w:r>
    </w:p>
    <w:p w14:paraId="76BC2BCC" w14:textId="586F01FA" w:rsidR="004566E2" w:rsidRPr="004566E2" w:rsidRDefault="004566E2" w:rsidP="00E607AA">
      <w:pPr>
        <w:spacing w:after="160" w:line="259" w:lineRule="auto"/>
        <w:ind w:firstLine="709"/>
        <w:jc w:val="both"/>
        <w:rPr>
          <w:rFonts w:ascii="Times New Roman" w:hAnsi="Times New Roman" w:cs="Times New Roman"/>
          <w:sz w:val="24"/>
          <w:szCs w:val="24"/>
        </w:rPr>
      </w:pPr>
    </w:p>
    <w:bookmarkEnd w:id="11"/>
    <w:p w14:paraId="5632FE2B" w14:textId="0040B614" w:rsidR="00234077" w:rsidRPr="00EC68EC" w:rsidRDefault="00234077" w:rsidP="00462FCE">
      <w:pPr>
        <w:ind w:firstLine="709"/>
        <w:jc w:val="both"/>
        <w:rPr>
          <w:rFonts w:ascii="Times New Roman" w:eastAsia="Arial" w:hAnsi="Times New Roman" w:cs="Times New Roman"/>
          <w:sz w:val="24"/>
          <w:szCs w:val="24"/>
        </w:rPr>
      </w:pP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74D4F9D2"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w:t>
      </w:r>
      <w:r w:rsidR="00194D39" w:rsidRPr="004D75DF">
        <w:rPr>
          <w:rFonts w:ascii="Times New Roman" w:eastAsia="Arial" w:hAnsi="Times New Roman" w:cs="Times New Roman"/>
          <w:sz w:val="24"/>
          <w:szCs w:val="24"/>
        </w:rPr>
        <w:t xml:space="preserve">įsigyti </w:t>
      </w:r>
      <w:r w:rsidR="0085127D" w:rsidRPr="004D75DF">
        <w:rPr>
          <w:rFonts w:ascii="Times New Roman" w:eastAsia="Arial" w:hAnsi="Times New Roman" w:cs="Times New Roman"/>
          <w:sz w:val="24"/>
          <w:szCs w:val="24"/>
        </w:rPr>
        <w:t>asfaltbetonio mišinius</w:t>
      </w:r>
      <w:r w:rsidR="00B72F4E" w:rsidRPr="004D75DF">
        <w:rPr>
          <w:rFonts w:ascii="Times New Roman" w:hAnsi="Times New Roman" w:cs="Times New Roman"/>
          <w:sz w:val="24"/>
          <w:szCs w:val="24"/>
          <w:shd w:val="clear" w:color="auto" w:fill="FFFFFF"/>
        </w:rPr>
        <w:t>,</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4D75DF"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w:t>
      </w:r>
      <w:r w:rsidR="00194D39" w:rsidRPr="004D75DF">
        <w:rPr>
          <w:rFonts w:ascii="Times New Roman" w:eastAsia="Arial" w:hAnsi="Times New Roman" w:cs="Times New Roman"/>
          <w:sz w:val="24"/>
          <w:szCs w:val="24"/>
        </w:rPr>
        <w:t xml:space="preserve">reikalavimai pirkimo objektui bus pateikiami </w:t>
      </w:r>
      <w:r w:rsidR="000955B1" w:rsidRPr="004D75DF">
        <w:rPr>
          <w:rFonts w:ascii="Times New Roman" w:eastAsia="Arial" w:hAnsi="Times New Roman" w:cs="Times New Roman"/>
          <w:sz w:val="24"/>
          <w:szCs w:val="24"/>
        </w:rPr>
        <w:t>konkretaus pirkimo sąlygose</w:t>
      </w:r>
      <w:r w:rsidR="00194D39" w:rsidRPr="004D75DF">
        <w:rPr>
          <w:rFonts w:ascii="Times New Roman" w:eastAsia="Arial" w:hAnsi="Times New Roman" w:cs="Times New Roman"/>
          <w:sz w:val="24"/>
          <w:szCs w:val="24"/>
        </w:rPr>
        <w:t xml:space="preserve">. </w:t>
      </w:r>
    </w:p>
    <w:p w14:paraId="7807C8A5" w14:textId="7EE09DD9" w:rsidR="00287894" w:rsidRPr="00287894" w:rsidRDefault="0002792E" w:rsidP="00D004F1">
      <w:pPr>
        <w:ind w:left="7" w:firstLine="713"/>
        <w:jc w:val="both"/>
        <w:rPr>
          <w:rFonts w:ascii="Times New Roman" w:eastAsia="Arial" w:hAnsi="Times New Roman" w:cs="Times New Roman"/>
          <w:sz w:val="24"/>
          <w:szCs w:val="24"/>
        </w:rPr>
      </w:pPr>
      <w:r w:rsidRPr="004D75DF">
        <w:rPr>
          <w:rFonts w:ascii="Times New Roman" w:eastAsia="Arial" w:hAnsi="Times New Roman" w:cs="Times New Roman"/>
          <w:sz w:val="24"/>
          <w:szCs w:val="24"/>
        </w:rPr>
        <w:t>3</w:t>
      </w:r>
      <w:r w:rsidR="00194D39" w:rsidRPr="004D75DF">
        <w:rPr>
          <w:rFonts w:ascii="Times New Roman" w:eastAsia="Arial" w:hAnsi="Times New Roman" w:cs="Times New Roman"/>
          <w:sz w:val="24"/>
          <w:szCs w:val="24"/>
        </w:rPr>
        <w:t xml:space="preserve">.3. </w:t>
      </w:r>
      <w:r w:rsidR="00287894" w:rsidRPr="004D75DF">
        <w:rPr>
          <w:rFonts w:ascii="Times New Roman" w:eastAsia="Arial" w:hAnsi="Times New Roman" w:cs="Times New Roman"/>
          <w:sz w:val="24"/>
          <w:szCs w:val="24"/>
        </w:rPr>
        <w:t>DPS nėra skirstomas į kategorijas.</w:t>
      </w:r>
      <w:r w:rsidR="00287894" w:rsidRPr="00287894">
        <w:rPr>
          <w:rFonts w:ascii="Times New Roman" w:eastAsia="Arial" w:hAnsi="Times New Roman" w:cs="Times New Roman"/>
          <w:sz w:val="24"/>
          <w:szCs w:val="24"/>
        </w:rPr>
        <w:t xml:space="preserve"> </w:t>
      </w:r>
    </w:p>
    <w:p w14:paraId="000000B1" w14:textId="27F6D7F1" w:rsidR="00944B1E" w:rsidRPr="004D68E8"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w:t>
      </w:r>
      <w:r w:rsidR="00855FB9" w:rsidRPr="00A238A9">
        <w:rPr>
          <w:rFonts w:ascii="Times New Roman" w:eastAsia="Arial" w:hAnsi="Times New Roman" w:cs="Times New Roman"/>
          <w:sz w:val="24"/>
          <w:szCs w:val="24"/>
        </w:rPr>
        <w:t xml:space="preserve">DPS galioja </w:t>
      </w:r>
      <w:r w:rsidR="006A10A3" w:rsidRPr="004D68E8">
        <w:rPr>
          <w:rFonts w:ascii="Times New Roman" w:eastAsia="Arial" w:hAnsi="Times New Roman" w:cs="Times New Roman"/>
          <w:sz w:val="24"/>
          <w:szCs w:val="24"/>
        </w:rPr>
        <w:t xml:space="preserve">60 mėnesių </w:t>
      </w:r>
      <w:r w:rsidR="00B06A8F" w:rsidRPr="004D68E8">
        <w:rPr>
          <w:rFonts w:ascii="Times New Roman" w:eastAsia="Arial" w:hAnsi="Times New Roman" w:cs="Times New Roman"/>
          <w:sz w:val="24"/>
          <w:szCs w:val="24"/>
        </w:rPr>
        <w:t>nuo DPS sukūrimo datos.</w:t>
      </w:r>
      <w:r w:rsidR="00B72F4E" w:rsidRPr="004D68E8">
        <w:rPr>
          <w:rFonts w:ascii="Times New Roman" w:eastAsia="Arial" w:hAnsi="Times New Roman" w:cs="Times New Roman"/>
          <w:sz w:val="24"/>
          <w:szCs w:val="24"/>
        </w:rPr>
        <w:t xml:space="preserve"> </w:t>
      </w:r>
      <w:r w:rsidR="00194D39" w:rsidRPr="004D68E8">
        <w:rPr>
          <w:rFonts w:ascii="Times New Roman" w:eastAsia="Arial" w:hAnsi="Times New Roman" w:cs="Times New Roman"/>
          <w:sz w:val="24"/>
          <w:szCs w:val="24"/>
        </w:rPr>
        <w:t xml:space="preserve">DPS </w:t>
      </w:r>
      <w:r w:rsidR="008313B6" w:rsidRPr="004D68E8">
        <w:rPr>
          <w:rFonts w:ascii="Times New Roman" w:eastAsia="Arial" w:hAnsi="Times New Roman" w:cs="Times New Roman"/>
          <w:sz w:val="24"/>
          <w:szCs w:val="24"/>
        </w:rPr>
        <w:t xml:space="preserve">galiojimas </w:t>
      </w:r>
      <w:r w:rsidR="00194D39" w:rsidRPr="004D68E8">
        <w:rPr>
          <w:rFonts w:ascii="Times New Roman" w:eastAsia="Arial" w:hAnsi="Times New Roman" w:cs="Times New Roman"/>
          <w:sz w:val="24"/>
          <w:szCs w:val="24"/>
        </w:rPr>
        <w:t>gali būti keičiama</w:t>
      </w:r>
      <w:r w:rsidR="008313B6" w:rsidRPr="004D68E8">
        <w:rPr>
          <w:rFonts w:ascii="Times New Roman" w:eastAsia="Arial" w:hAnsi="Times New Roman" w:cs="Times New Roman"/>
          <w:sz w:val="24"/>
          <w:szCs w:val="24"/>
        </w:rPr>
        <w:t>s</w:t>
      </w:r>
      <w:r w:rsidR="00194D39" w:rsidRPr="004D68E8">
        <w:rPr>
          <w:rFonts w:ascii="Times New Roman" w:eastAsia="Arial" w:hAnsi="Times New Roman" w:cs="Times New Roman"/>
          <w:sz w:val="24"/>
          <w:szCs w:val="24"/>
        </w:rPr>
        <w:t xml:space="preserve">: </w:t>
      </w:r>
      <w:r w:rsidR="00055209" w:rsidRPr="004D68E8">
        <w:rPr>
          <w:rFonts w:ascii="Times New Roman" w:eastAsia="Arial" w:hAnsi="Times New Roman" w:cs="Times New Roman"/>
          <w:sz w:val="24"/>
          <w:szCs w:val="24"/>
        </w:rPr>
        <w:t>pirkimo vykdytojas</w:t>
      </w:r>
      <w:r w:rsidR="00194D39" w:rsidRPr="004D68E8">
        <w:rPr>
          <w:rFonts w:ascii="Times New Roman" w:eastAsia="Arial" w:hAnsi="Times New Roman" w:cs="Times New Roman"/>
          <w:sz w:val="24"/>
          <w:szCs w:val="24"/>
        </w:rPr>
        <w:t xml:space="preserve"> turi teisę sutrumpinti nustatytą DPS </w:t>
      </w:r>
      <w:r w:rsidR="008313B6" w:rsidRPr="004D68E8">
        <w:rPr>
          <w:rFonts w:ascii="Times New Roman" w:eastAsia="Arial" w:hAnsi="Times New Roman" w:cs="Times New Roman"/>
          <w:sz w:val="24"/>
          <w:szCs w:val="24"/>
        </w:rPr>
        <w:t>galiojimą</w:t>
      </w:r>
      <w:r w:rsidR="00194D39" w:rsidRPr="004D68E8">
        <w:rPr>
          <w:rFonts w:ascii="Times New Roman" w:eastAsia="Arial" w:hAnsi="Times New Roman" w:cs="Times New Roman"/>
          <w:sz w:val="24"/>
          <w:szCs w:val="24"/>
        </w:rPr>
        <w:t xml:space="preserve"> arba j</w:t>
      </w:r>
      <w:r w:rsidR="008313B6" w:rsidRPr="004D68E8">
        <w:rPr>
          <w:rFonts w:ascii="Times New Roman" w:eastAsia="Arial" w:hAnsi="Times New Roman" w:cs="Times New Roman"/>
          <w:sz w:val="24"/>
          <w:szCs w:val="24"/>
        </w:rPr>
        <w:t>į</w:t>
      </w:r>
      <w:r w:rsidR="00194D39" w:rsidRPr="004D68E8">
        <w:rPr>
          <w:rFonts w:ascii="Times New Roman" w:eastAsia="Arial" w:hAnsi="Times New Roman" w:cs="Times New Roman"/>
          <w:sz w:val="24"/>
          <w:szCs w:val="24"/>
        </w:rPr>
        <w:t xml:space="preserve"> pratęsti, jei neviršijama DPS maksimali numatoma apimtis. </w:t>
      </w:r>
    </w:p>
    <w:p w14:paraId="59366E27" w14:textId="679229E5" w:rsidR="00B72F4E" w:rsidRPr="00D004F1" w:rsidRDefault="00B7096A" w:rsidP="00D004F1">
      <w:pPr>
        <w:ind w:left="7" w:firstLine="713"/>
        <w:jc w:val="both"/>
        <w:rPr>
          <w:rFonts w:ascii="Times New Roman" w:hAnsi="Times New Roman" w:cs="Times New Roman"/>
          <w:sz w:val="24"/>
          <w:szCs w:val="24"/>
        </w:rPr>
      </w:pPr>
      <w:r w:rsidRPr="004D68E8">
        <w:rPr>
          <w:rFonts w:ascii="Times New Roman" w:eastAsia="Arial" w:hAnsi="Times New Roman" w:cs="Times New Roman"/>
          <w:sz w:val="24"/>
          <w:szCs w:val="24"/>
        </w:rPr>
        <w:t>3</w:t>
      </w:r>
      <w:r w:rsidR="00194D39" w:rsidRPr="004D68E8">
        <w:rPr>
          <w:rFonts w:ascii="Times New Roman" w:eastAsia="Arial" w:hAnsi="Times New Roman" w:cs="Times New Roman"/>
          <w:sz w:val="24"/>
          <w:szCs w:val="24"/>
        </w:rPr>
        <w:t>.</w:t>
      </w:r>
      <w:r w:rsidR="00763CF8" w:rsidRPr="004D68E8">
        <w:rPr>
          <w:rFonts w:ascii="Times New Roman" w:eastAsia="Arial" w:hAnsi="Times New Roman" w:cs="Times New Roman"/>
          <w:sz w:val="24"/>
          <w:szCs w:val="24"/>
        </w:rPr>
        <w:t>6</w:t>
      </w:r>
      <w:r w:rsidR="00194D39" w:rsidRPr="004D68E8">
        <w:rPr>
          <w:rFonts w:ascii="Times New Roman" w:eastAsia="Arial" w:hAnsi="Times New Roman" w:cs="Times New Roman"/>
          <w:sz w:val="24"/>
          <w:szCs w:val="24"/>
        </w:rPr>
        <w:t xml:space="preserve">. DPS maksimali numatoma apimtis: </w:t>
      </w:r>
      <w:r w:rsidR="0057274F" w:rsidRPr="004D68E8">
        <w:rPr>
          <w:rFonts w:ascii="Times New Roman" w:eastAsia="Arial" w:hAnsi="Times New Roman" w:cs="Times New Roman"/>
          <w:sz w:val="24"/>
          <w:szCs w:val="24"/>
        </w:rPr>
        <w:t>5 </w:t>
      </w:r>
      <w:r w:rsidR="00B72F4E" w:rsidRPr="004D68E8">
        <w:rPr>
          <w:rFonts w:ascii="Times New Roman" w:eastAsia="Arial" w:hAnsi="Times New Roman" w:cs="Times New Roman"/>
          <w:sz w:val="24"/>
          <w:szCs w:val="24"/>
        </w:rPr>
        <w:t>000</w:t>
      </w:r>
      <w:r w:rsidR="0057274F" w:rsidRPr="004D68E8">
        <w:rPr>
          <w:rFonts w:ascii="Times New Roman" w:eastAsia="Arial" w:hAnsi="Times New Roman" w:cs="Times New Roman"/>
          <w:sz w:val="24"/>
          <w:szCs w:val="24"/>
        </w:rPr>
        <w:t xml:space="preserve"> 000</w:t>
      </w:r>
      <w:r w:rsidR="00B72F4E" w:rsidRPr="004D68E8">
        <w:rPr>
          <w:rFonts w:ascii="Times New Roman" w:eastAsia="Arial" w:hAnsi="Times New Roman" w:cs="Times New Roman"/>
          <w:sz w:val="24"/>
          <w:szCs w:val="24"/>
        </w:rPr>
        <w:t>,00 Eur be PVM</w:t>
      </w:r>
      <w:r w:rsidR="00B72F4E" w:rsidRPr="004D68E8">
        <w:rPr>
          <w:rFonts w:ascii="Times New Roman" w:eastAsiaTheme="minorHAnsi"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w:t>
      </w:r>
      <w:r w:rsidR="009E0B09" w:rsidRPr="00A238A9">
        <w:rPr>
          <w:rFonts w:ascii="Times New Roman" w:eastAsia="Arial" w:hAnsi="Times New Roman" w:cs="Times New Roman"/>
          <w:sz w:val="24"/>
          <w:szCs w:val="24"/>
        </w:rPr>
        <w:lastRenderedPageBreak/>
        <w:t xml:space="preserve">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6983827A" w14:textId="2CF81436" w:rsidR="00AD07C4" w:rsidRPr="00A238A9" w:rsidRDefault="00F835BD" w:rsidP="00A238A9">
      <w:pPr>
        <w:ind w:left="7" w:firstLine="713"/>
        <w:jc w:val="both"/>
        <w:rPr>
          <w:rFonts w:ascii="Times New Roman" w:hAnsi="Times New Roman" w:cs="Times New Roman"/>
          <w:bCs/>
          <w:iCs/>
          <w:sz w:val="24"/>
          <w:szCs w:val="24"/>
          <w:u w:val="single"/>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.9.</w:t>
      </w:r>
      <w:r w:rsidR="00AD07C4" w:rsidRPr="00A238A9">
        <w:rPr>
          <w:rFonts w:ascii="Times New Roman" w:eastAsia="Arial" w:hAnsi="Times New Roman" w:cs="Times New Roman"/>
          <w:sz w:val="24"/>
          <w:szCs w:val="24"/>
        </w:rPr>
        <w:t xml:space="preserve"> </w:t>
      </w:r>
      <w:r w:rsidR="004C55D2" w:rsidRPr="00A238A9">
        <w:rPr>
          <w:rFonts w:ascii="Times New Roman" w:hAnsi="Times New Roman" w:cs="Times New Roman"/>
          <w:iCs/>
          <w:sz w:val="24"/>
          <w:szCs w:val="24"/>
        </w:rPr>
        <w:t xml:space="preserve">Paraiška turi būti pasirašyta. </w:t>
      </w:r>
      <w:r w:rsidR="00C043F4" w:rsidRPr="00A238A9">
        <w:rPr>
          <w:rFonts w:ascii="Times New Roman" w:hAnsi="Times New Roman" w:cs="Times New Roman"/>
          <w:iCs/>
          <w:sz w:val="24"/>
          <w:szCs w:val="24"/>
        </w:rPr>
        <w:t>Paraiška gali būti pasirašyta kvalifikuotu elektroniniu parašu</w:t>
      </w:r>
      <w:r w:rsidR="004C55D2" w:rsidRPr="00A238A9">
        <w:rPr>
          <w:rFonts w:ascii="Times New Roman" w:hAnsi="Times New Roman" w:cs="Times New Roman"/>
          <w:iCs/>
          <w:sz w:val="24"/>
          <w:szCs w:val="24"/>
        </w:rPr>
        <w:t xml:space="preserve"> arba fiziniu parašu</w:t>
      </w:r>
      <w:r w:rsidR="00C043F4" w:rsidRPr="00A238A9">
        <w:rPr>
          <w:rFonts w:ascii="Times New Roman" w:hAnsi="Times New Roman" w:cs="Times New Roman"/>
          <w:iCs/>
          <w:sz w:val="24"/>
          <w:szCs w:val="24"/>
        </w:rPr>
        <w:t xml:space="preserve">. Jeigu tiekėjas </w:t>
      </w:r>
      <w:r w:rsidR="004C55D2" w:rsidRPr="00A238A9">
        <w:rPr>
          <w:rFonts w:ascii="Times New Roman" w:hAnsi="Times New Roman" w:cs="Times New Roman"/>
          <w:iCs/>
          <w:sz w:val="24"/>
          <w:szCs w:val="24"/>
        </w:rPr>
        <w:t xml:space="preserve">naudoja </w:t>
      </w:r>
      <w:r w:rsidR="00C043F4" w:rsidRPr="00A238A9">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A238A9">
        <w:rPr>
          <w:rFonts w:ascii="Times New Roman" w:eastAsiaTheme="minorHAnsi" w:hAnsi="Times New Roman" w:cs="Times New Roman"/>
          <w:bCs/>
          <w:iCs/>
          <w:sz w:val="24"/>
          <w:szCs w:val="24"/>
        </w:rPr>
        <w:t>Pirkimo vykdytojui</w:t>
      </w:r>
      <w:r w:rsidR="00C043F4" w:rsidRPr="00A238A9">
        <w:rPr>
          <w:rFonts w:ascii="Times New Roman" w:eastAsiaTheme="minorHAnsi" w:hAnsi="Times New Roman" w:cs="Times New Roman"/>
          <w:bCs/>
          <w:iCs/>
          <w:sz w:val="24"/>
          <w:szCs w:val="24"/>
        </w:rPr>
        <w:t xml:space="preserve"> kilus abejonių dėl dokumentų tikrumo, ji</w:t>
      </w:r>
      <w:r w:rsidRPr="00A238A9">
        <w:rPr>
          <w:rFonts w:ascii="Times New Roman" w:eastAsiaTheme="minorHAnsi" w:hAnsi="Times New Roman" w:cs="Times New Roman"/>
          <w:bCs/>
          <w:iCs/>
          <w:sz w:val="24"/>
          <w:szCs w:val="24"/>
        </w:rPr>
        <w:t>s</w:t>
      </w:r>
      <w:r w:rsidR="00C043F4" w:rsidRPr="00A238A9">
        <w:rPr>
          <w:rFonts w:ascii="Times New Roman" w:eastAsiaTheme="minorHAnsi" w:hAnsi="Times New Roman" w:cs="Times New Roman"/>
          <w:bCs/>
          <w:iCs/>
          <w:sz w:val="24"/>
          <w:szCs w:val="24"/>
        </w:rPr>
        <w:t xml:space="preserve"> turi teisę reikalauti pateikti dokumentų originalus.</w:t>
      </w:r>
      <w:r w:rsidR="00C043F4" w:rsidRPr="00A238A9">
        <w:rPr>
          <w:rFonts w:ascii="Times New Roman" w:hAnsi="Times New Roman" w:cs="Times New Roman"/>
          <w:iCs/>
          <w:sz w:val="24"/>
          <w:szCs w:val="24"/>
        </w:rPr>
        <w:t xml:space="preserve"> </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w:t>
      </w:r>
      <w:r w:rsidR="00A649C6" w:rsidRPr="00A238A9">
        <w:rPr>
          <w:rFonts w:ascii="Times New Roman" w:eastAsia="Arial" w:hAnsi="Times New Roman" w:cs="Times New Roman"/>
          <w:sz w:val="24"/>
          <w:szCs w:val="24"/>
        </w:rPr>
        <w:lastRenderedPageBreak/>
        <w:t xml:space="preserve">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8) kitos valstybės tiekėjo atliktą nusikaltimą, apibrėžtą Direktyvos 2014/24/ES 57 straipsnio 1 dalyje išvardytus Europos Sąjungos teisės </w:t>
            </w:r>
            <w:r w:rsidRPr="00A238A9">
              <w:rPr>
                <w:rFonts w:ascii="Times New Roman" w:hAnsi="Times New Roman" w:cs="Times New Roman"/>
                <w:bCs/>
                <w:sz w:val="24"/>
                <w:szCs w:val="24"/>
              </w:rPr>
              <w:lastRenderedPageBreak/>
              <w:t>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tiekėjo, kuris yra juridinis asmuo, kita organizacija ar jos padalinys, per pastaruosius 5 metus buvo priimtas ir įsiteisėjęs apkaltinamasis teismo nuosprendis arba VPĮ 46 straipsnio 3 </w:t>
            </w:r>
            <w:r w:rsidRPr="00A238A9">
              <w:rPr>
                <w:rFonts w:ascii="Times New Roman" w:hAnsi="Times New Roman" w:cs="Times New Roman"/>
                <w:bCs/>
                <w:sz w:val="24"/>
                <w:szCs w:val="24"/>
              </w:rPr>
              <w:lastRenderedPageBreak/>
              <w:t>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352A864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w:t>
            </w:r>
            <w:r w:rsidRPr="00A238A9">
              <w:rPr>
                <w:rFonts w:ascii="Times New Roman" w:hAnsi="Times New Roman" w:cs="Times New Roman"/>
                <w:bCs/>
                <w:sz w:val="24"/>
                <w:szCs w:val="24"/>
              </w:rPr>
              <w:lastRenderedPageBreak/>
              <w:t>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Dėl įsipareigojimų, susijusių su socialinio draudimo įmokų mokėjimu, </w:t>
            </w:r>
            <w:r w:rsidRPr="00A238A9">
              <w:rPr>
                <w:rFonts w:ascii="Times New Roman" w:hAnsi="Times New Roman" w:cs="Times New Roman"/>
                <w:bCs/>
                <w:sz w:val="24"/>
                <w:szCs w:val="24"/>
              </w:rPr>
              <w:lastRenderedPageBreak/>
              <w:t>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2"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3"/>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lastRenderedPageBreak/>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w:t>
            </w:r>
            <w:r w:rsidRPr="00A238A9">
              <w:rPr>
                <w:rFonts w:ascii="Times New Roman" w:hAnsi="Times New Roman" w:cs="Times New Roman"/>
                <w:b/>
                <w:bCs/>
                <w:sz w:val="24"/>
                <w:szCs w:val="24"/>
              </w:rPr>
              <w:lastRenderedPageBreak/>
              <w:t xml:space="preserve">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000000" w:rsidP="00A238A9">
            <w:pPr>
              <w:pStyle w:val="Betarp"/>
              <w:jc w:val="both"/>
              <w:rPr>
                <w:rFonts w:ascii="Times New Roman" w:hAnsi="Times New Roman" w:cs="Times New Roman"/>
                <w:sz w:val="24"/>
                <w:szCs w:val="24"/>
                <w:u w:val="single"/>
              </w:rPr>
            </w:pPr>
            <w:hyperlink r:id="rId23">
              <w:r w:rsidR="00292B81"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w:t>
            </w:r>
            <w:r w:rsidRPr="00A238A9">
              <w:rPr>
                <w:rFonts w:ascii="Times New Roman" w:hAnsi="Times New Roman" w:cs="Times New Roman"/>
                <w:sz w:val="24"/>
                <w:szCs w:val="24"/>
              </w:rPr>
              <w:lastRenderedPageBreak/>
              <w:t xml:space="preserve">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Iš Lietuvoje įsteigtų subjektų įrodančių dokumentų </w:t>
            </w:r>
            <w:r w:rsidRPr="00A238A9">
              <w:rPr>
                <w:rFonts w:ascii="Times New Roman" w:hAnsi="Times New Roman" w:cs="Times New Roman"/>
                <w:sz w:val="24"/>
                <w:szCs w:val="24"/>
              </w:rPr>
              <w:lastRenderedPageBreak/>
              <w:t>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000000" w:rsidP="00A238A9">
            <w:pPr>
              <w:pStyle w:val="Betarp"/>
              <w:jc w:val="both"/>
              <w:rPr>
                <w:rStyle w:val="Hipersaitas"/>
                <w:rFonts w:ascii="Times New Roman" w:hAnsi="Times New Roman" w:cs="Times New Roman"/>
                <w:sz w:val="24"/>
                <w:szCs w:val="24"/>
              </w:rPr>
            </w:pPr>
            <w:hyperlink r:id="rId24" w:history="1">
              <w:r w:rsidR="00292B81"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000000" w:rsidP="00A238A9">
            <w:pPr>
              <w:pStyle w:val="Betarp"/>
              <w:jc w:val="both"/>
              <w:rPr>
                <w:rFonts w:ascii="Times New Roman" w:hAnsi="Times New Roman" w:cs="Times New Roman"/>
                <w:sz w:val="24"/>
                <w:szCs w:val="24"/>
              </w:rPr>
            </w:pPr>
            <w:hyperlink r:id="rId25" w:history="1">
              <w:r w:rsidR="00292B81"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5C90C4B9" w:rsidR="00292B81"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8C67844"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 xml:space="preserve">Priimant sprendimus dėl tiekėjo pašalinimo iš pirkimo procedūros šiame punkte </w:t>
            </w:r>
            <w:r w:rsidRPr="000161E7">
              <w:rPr>
                <w:rFonts w:ascii="Times New Roman" w:eastAsia="Yu Mincho" w:hAnsi="Times New Roman" w:cs="Times New Roman"/>
                <w:sz w:val="24"/>
                <w:szCs w:val="24"/>
                <w:lang w:eastAsia="lt-LT"/>
              </w:rPr>
              <w:lastRenderedPageBreak/>
              <w:t>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6"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A238A9" w:rsidRDefault="00000000" w:rsidP="00A40570">
            <w:pPr>
              <w:pStyle w:val="Betarp"/>
              <w:jc w:val="both"/>
              <w:rPr>
                <w:rFonts w:ascii="Times New Roman" w:hAnsi="Times New Roman" w:cs="Times New Roman"/>
                <w:sz w:val="24"/>
                <w:szCs w:val="24"/>
              </w:rPr>
            </w:pPr>
            <w:hyperlink r:id="rId27" w:history="1">
              <w:r w:rsidR="00A40570"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8">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A238A9" w:rsidRDefault="00000000" w:rsidP="00A238A9">
            <w:pPr>
              <w:rPr>
                <w:rFonts w:ascii="Times New Roman" w:hAnsi="Times New Roman" w:cs="Times New Roman"/>
                <w:bCs/>
                <w:iCs/>
                <w:sz w:val="24"/>
                <w:szCs w:val="24"/>
              </w:rPr>
            </w:pPr>
            <w:hyperlink r:id="rId29" w:history="1">
              <w:r w:rsidR="00292B81" w:rsidRPr="00A238A9">
                <w:rPr>
                  <w:rStyle w:val="Hipersaitas"/>
                  <w:rFonts w:ascii="Times New Roman" w:hAnsi="Times New Roman" w:cs="Times New Roman"/>
                  <w:sz w:val="24"/>
                  <w:szCs w:val="24"/>
                </w:rPr>
                <w:t>https://kt.gov.lt/lt/atviri-duomenys/diskvalifikavimas-is-viesuju-pirkimu</w:t>
              </w:r>
            </w:hyperlink>
            <w:r w:rsidR="00292B81"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00A40570"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sidR="001948BC">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sidR="001948BC">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xml:space="preserve">- arba atitinkami valstybės narės ar trečiosios šalies dokumentai (VPĮ 45 </w:t>
            </w:r>
            <w:r w:rsidRPr="00EA50A1">
              <w:rPr>
                <w:rFonts w:ascii="Times New Roman" w:hAnsi="Times New Roman" w:cs="Times New Roman"/>
                <w:sz w:val="24"/>
                <w:szCs w:val="24"/>
              </w:rPr>
              <w:lastRenderedPageBreak/>
              <w:t>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 xml:space="preserve">pažyma apie deklaruotą gyvenamąją vietą arba atitinkami valstybės narės ar trečiosios šalies </w:t>
            </w:r>
            <w:r w:rsidRPr="00EA50A1">
              <w:rPr>
                <w:rFonts w:ascii="Times New Roman" w:hAnsi="Times New Roman" w:cs="Times New Roman"/>
                <w:bCs/>
                <w:sz w:val="24"/>
                <w:szCs w:val="24"/>
              </w:rPr>
              <w:lastRenderedPageBreak/>
              <w:t>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2AFF075B"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ir</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sidR="00033D3B">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 xml:space="preserve">organizacijai paprašius pateikti: prekių kilmės sertifikatus ar gamintojo deklaraciją, ar kitus dokumentus, patvirtinančius įsigyjamų prekių </w:t>
            </w:r>
            <w:r w:rsidR="001948BC" w:rsidRPr="00EA50A1">
              <w:rPr>
                <w:rFonts w:ascii="Times New Roman" w:hAnsi="Times New Roman" w:cs="Times New Roman"/>
                <w:sz w:val="24"/>
                <w:szCs w:val="24"/>
              </w:rPr>
              <w:t>(įskaitant jų sudedamąsias dalis</w:t>
            </w:r>
            <w:r w:rsidR="001948BC">
              <w:rPr>
                <w:rFonts w:ascii="Times New Roman" w:hAnsi="Times New Roman" w:cs="Times New Roman"/>
                <w:sz w:val="24"/>
                <w:szCs w:val="24"/>
              </w:rPr>
              <w:t>, pakuočių</w:t>
            </w:r>
            <w:r w:rsidR="001948BC" w:rsidRPr="00EA50A1">
              <w:rPr>
                <w:rFonts w:ascii="Times New Roman" w:hAnsi="Times New Roman" w:cs="Times New Roman"/>
                <w:sz w:val="24"/>
                <w:szCs w:val="24"/>
              </w:rPr>
              <w:t xml:space="preserve">) </w:t>
            </w:r>
            <w:r w:rsidR="00447189" w:rsidRPr="00447189">
              <w:rPr>
                <w:rFonts w:ascii="Times New Roman" w:hAnsi="Times New Roman" w:cs="Times New Roman"/>
                <w:bCs/>
                <w:sz w:val="24"/>
                <w:szCs w:val="24"/>
              </w:rPr>
              <w:t>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5"/>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Perkančioji organizacija turi kompetentingų institucijų informacijos,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.13 </w:t>
            </w:r>
            <w:r w:rsidRPr="00EA50A1">
              <w:rPr>
                <w:rFonts w:ascii="Times New Roman" w:hAnsi="Times New Roman" w:cs="Times New Roman"/>
                <w:sz w:val="24"/>
                <w:szCs w:val="24"/>
              </w:rPr>
              <w:lastRenderedPageBreak/>
              <w:t>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lastRenderedPageBreak/>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lastRenderedPageBreak/>
              <w:t xml:space="preserve">Iš Lietuvoje įsteigtų subjektų įrodančių </w:t>
            </w:r>
            <w:r w:rsidRPr="00EA50A1">
              <w:rPr>
                <w:rFonts w:ascii="Times New Roman" w:eastAsiaTheme="minorHAnsi" w:hAnsi="Times New Roman" w:cs="Times New Roman"/>
                <w:b/>
                <w:sz w:val="24"/>
                <w:szCs w:val="24"/>
              </w:rPr>
              <w:lastRenderedPageBreak/>
              <w:t xml:space="preserve">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0B058D" w:rsidRDefault="0022600D" w:rsidP="00A238A9">
      <w:pPr>
        <w:pStyle w:val="Antrat3"/>
        <w:spacing w:before="0" w:after="0"/>
        <w:rPr>
          <w:rFonts w:ascii="Times New Roman" w:hAnsi="Times New Roman" w:cs="Times New Roman"/>
          <w:sz w:val="24"/>
          <w:szCs w:val="24"/>
        </w:rPr>
      </w:pPr>
      <w:bookmarkStart w:id="26" w:name="_Toc85439802"/>
      <w:r w:rsidRPr="000B058D">
        <w:rPr>
          <w:rFonts w:ascii="Times New Roman" w:hAnsi="Times New Roman" w:cs="Times New Roman"/>
          <w:sz w:val="24"/>
          <w:szCs w:val="24"/>
        </w:rPr>
        <w:t xml:space="preserve">9. </w:t>
      </w:r>
      <w:r w:rsidR="00194D39" w:rsidRPr="000B058D">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0B058D"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0B058D">
        <w:rPr>
          <w:rFonts w:ascii="Times New Roman" w:eastAsia="Arial" w:hAnsi="Times New Roman" w:cs="Times New Roman"/>
          <w:sz w:val="24"/>
          <w:szCs w:val="24"/>
        </w:rPr>
        <w:tab/>
      </w:r>
      <w:r w:rsidR="0092138B" w:rsidRPr="000B058D">
        <w:rPr>
          <w:rFonts w:ascii="Times New Roman" w:eastAsia="Arial" w:hAnsi="Times New Roman" w:cs="Times New Roman"/>
          <w:sz w:val="24"/>
          <w:szCs w:val="24"/>
        </w:rPr>
        <w:t xml:space="preserve">9.1. </w:t>
      </w:r>
      <w:r w:rsidRPr="000B058D">
        <w:rPr>
          <w:rFonts w:ascii="Times New Roman" w:eastAsia="Arial" w:hAnsi="Times New Roman" w:cs="Times New Roman"/>
          <w:sz w:val="24"/>
          <w:szCs w:val="24"/>
        </w:rPr>
        <w:t xml:space="preserve">Reikalavimai tiekėjo kvalifikacijai nėra nustatomi ir </w:t>
      </w:r>
      <w:r w:rsidRPr="000B058D">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7"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7"/>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0">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8"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8"/>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9"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0"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1" w:name="_Hlk97127956"/>
      <w:bookmarkEnd w:id="30"/>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1"/>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3"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3"/>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4"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5" w:name="_Toc85439806"/>
      <w:bookmarkEnd w:id="34"/>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5"/>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6"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6"/>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7"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8"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8"/>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9" w:name="_Toc85439809"/>
      <w:r w:rsidRPr="00737C73">
        <w:rPr>
          <w:rFonts w:ascii="Times New Roman" w:hAnsi="Times New Roman" w:cs="Times New Roman"/>
          <w:sz w:val="24"/>
          <w:szCs w:val="24"/>
        </w:rPr>
        <w:t>16. INFORMAVIMAS APIE PRIIMTUS SPRENDIMUS</w:t>
      </w:r>
      <w:bookmarkEnd w:id="39"/>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27233C">
      <w:headerReference w:type="even" r:id="rId31"/>
      <w:headerReference w:type="default" r:id="rId32"/>
      <w:footerReference w:type="default" r:id="rId33"/>
      <w:headerReference w:type="first" r:id="rId34"/>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10508F" w14:textId="77777777" w:rsidR="00600BDA" w:rsidRDefault="00600BDA">
      <w:r>
        <w:separator/>
      </w:r>
    </w:p>
  </w:endnote>
  <w:endnote w:type="continuationSeparator" w:id="0">
    <w:p w14:paraId="4B199F51" w14:textId="77777777" w:rsidR="00600BDA" w:rsidRDefault="00600B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536571" w14:textId="77777777" w:rsidR="00600BDA" w:rsidRDefault="00600BDA">
      <w:r>
        <w:separator/>
      </w:r>
    </w:p>
  </w:footnote>
  <w:footnote w:type="continuationSeparator" w:id="0">
    <w:p w14:paraId="3D9610A7" w14:textId="77777777" w:rsidR="00600BDA" w:rsidRDefault="00600BDA">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4"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7"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9"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1"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2"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3"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2"/>
  </w:num>
  <w:num w:numId="6" w16cid:durableId="804010395">
    <w:abstractNumId w:val="0"/>
  </w:num>
  <w:num w:numId="7" w16cid:durableId="2091803497">
    <w:abstractNumId w:val="51"/>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3"/>
  </w:num>
  <w:num w:numId="13" w16cid:durableId="449932493">
    <w:abstractNumId w:val="30"/>
  </w:num>
  <w:num w:numId="14" w16cid:durableId="2145390372">
    <w:abstractNumId w:val="27"/>
  </w:num>
  <w:num w:numId="15" w16cid:durableId="616983962">
    <w:abstractNumId w:val="41"/>
  </w:num>
  <w:num w:numId="16" w16cid:durableId="1081100918">
    <w:abstractNumId w:val="23"/>
  </w:num>
  <w:num w:numId="17" w16cid:durableId="507672937">
    <w:abstractNumId w:val="37"/>
  </w:num>
  <w:num w:numId="18" w16cid:durableId="140391995">
    <w:abstractNumId w:val="6"/>
  </w:num>
  <w:num w:numId="19" w16cid:durableId="1519352743">
    <w:abstractNumId w:val="42"/>
  </w:num>
  <w:num w:numId="20" w16cid:durableId="2096316857">
    <w:abstractNumId w:val="10"/>
  </w:num>
  <w:num w:numId="21" w16cid:durableId="1229000826">
    <w:abstractNumId w:val="11"/>
  </w:num>
  <w:num w:numId="22" w16cid:durableId="902374335">
    <w:abstractNumId w:val="46"/>
  </w:num>
  <w:num w:numId="23" w16cid:durableId="8682113">
    <w:abstractNumId w:val="22"/>
  </w:num>
  <w:num w:numId="24" w16cid:durableId="2013601683">
    <w:abstractNumId w:val="24"/>
  </w:num>
  <w:num w:numId="25" w16cid:durableId="409042868">
    <w:abstractNumId w:val="47"/>
  </w:num>
  <w:num w:numId="26" w16cid:durableId="405807769">
    <w:abstractNumId w:val="31"/>
  </w:num>
  <w:num w:numId="27" w16cid:durableId="1478376252">
    <w:abstractNumId w:val="9"/>
  </w:num>
  <w:num w:numId="28" w16cid:durableId="227738524">
    <w:abstractNumId w:val="40"/>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8"/>
  </w:num>
  <w:num w:numId="36" w16cid:durableId="1470323105">
    <w:abstractNumId w:val="26"/>
  </w:num>
  <w:num w:numId="37" w16cid:durableId="1910266865">
    <w:abstractNumId w:val="25"/>
  </w:num>
  <w:num w:numId="38" w16cid:durableId="1034767262">
    <w:abstractNumId w:val="34"/>
  </w:num>
  <w:num w:numId="39" w16cid:durableId="311297548">
    <w:abstractNumId w:val="50"/>
  </w:num>
  <w:num w:numId="40" w16cid:durableId="1340809880">
    <w:abstractNumId w:val="13"/>
  </w:num>
  <w:num w:numId="41" w16cid:durableId="862595586">
    <w:abstractNumId w:val="14"/>
  </w:num>
  <w:num w:numId="42" w16cid:durableId="2049914470">
    <w:abstractNumId w:val="45"/>
  </w:num>
  <w:num w:numId="43" w16cid:durableId="1921020246">
    <w:abstractNumId w:val="18"/>
  </w:num>
  <w:num w:numId="44" w16cid:durableId="1628579816">
    <w:abstractNumId w:val="49"/>
  </w:num>
  <w:num w:numId="45" w16cid:durableId="1805660455">
    <w:abstractNumId w:val="43"/>
  </w:num>
  <w:num w:numId="46" w16cid:durableId="600920287">
    <w:abstractNumId w:val="44"/>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6431"/>
    <w:rsid w:val="000569BC"/>
    <w:rsid w:val="000615B7"/>
    <w:rsid w:val="00062177"/>
    <w:rsid w:val="00064775"/>
    <w:rsid w:val="00064CC8"/>
    <w:rsid w:val="00067A6C"/>
    <w:rsid w:val="0007126B"/>
    <w:rsid w:val="00072B94"/>
    <w:rsid w:val="00080F36"/>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58D"/>
    <w:rsid w:val="000B0ED5"/>
    <w:rsid w:val="000B27B4"/>
    <w:rsid w:val="000B4750"/>
    <w:rsid w:val="000B4B88"/>
    <w:rsid w:val="000B7284"/>
    <w:rsid w:val="000C15B5"/>
    <w:rsid w:val="000C462B"/>
    <w:rsid w:val="000C5610"/>
    <w:rsid w:val="000D139D"/>
    <w:rsid w:val="000D228B"/>
    <w:rsid w:val="000D231F"/>
    <w:rsid w:val="000D3338"/>
    <w:rsid w:val="000D58F0"/>
    <w:rsid w:val="000D734A"/>
    <w:rsid w:val="000D7A17"/>
    <w:rsid w:val="000E2CD7"/>
    <w:rsid w:val="000E6023"/>
    <w:rsid w:val="000E6349"/>
    <w:rsid w:val="000F16F7"/>
    <w:rsid w:val="000F3215"/>
    <w:rsid w:val="000F6F84"/>
    <w:rsid w:val="000F7B71"/>
    <w:rsid w:val="001001C9"/>
    <w:rsid w:val="00105DB6"/>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8B6"/>
    <w:rsid w:val="00242ABE"/>
    <w:rsid w:val="002436AF"/>
    <w:rsid w:val="00244CAA"/>
    <w:rsid w:val="00246160"/>
    <w:rsid w:val="002465AD"/>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D2E63"/>
    <w:rsid w:val="002F063F"/>
    <w:rsid w:val="002F1851"/>
    <w:rsid w:val="002F3A2C"/>
    <w:rsid w:val="002F6FAE"/>
    <w:rsid w:val="003034A9"/>
    <w:rsid w:val="00303D3A"/>
    <w:rsid w:val="003062D6"/>
    <w:rsid w:val="00307F51"/>
    <w:rsid w:val="003106E0"/>
    <w:rsid w:val="0031110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A68"/>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8E6"/>
    <w:rsid w:val="004D68E8"/>
    <w:rsid w:val="004D6BF3"/>
    <w:rsid w:val="004D75DF"/>
    <w:rsid w:val="004D7E50"/>
    <w:rsid w:val="004E26D6"/>
    <w:rsid w:val="004E2A13"/>
    <w:rsid w:val="004E4F76"/>
    <w:rsid w:val="004F0782"/>
    <w:rsid w:val="004F36B0"/>
    <w:rsid w:val="004F493F"/>
    <w:rsid w:val="004F4EB1"/>
    <w:rsid w:val="004F7A14"/>
    <w:rsid w:val="005000C6"/>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74F"/>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24D"/>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2D32"/>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BDA"/>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A10A3"/>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02C"/>
    <w:rsid w:val="0070047C"/>
    <w:rsid w:val="00703380"/>
    <w:rsid w:val="007033CE"/>
    <w:rsid w:val="007035DD"/>
    <w:rsid w:val="00704434"/>
    <w:rsid w:val="007074B7"/>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14C2"/>
    <w:rsid w:val="00842B64"/>
    <w:rsid w:val="00844996"/>
    <w:rsid w:val="00846C0A"/>
    <w:rsid w:val="00847D15"/>
    <w:rsid w:val="00850D66"/>
    <w:rsid w:val="0085127D"/>
    <w:rsid w:val="008519EA"/>
    <w:rsid w:val="00852275"/>
    <w:rsid w:val="00853188"/>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072E9"/>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0AF9"/>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5443"/>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04F1"/>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652"/>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62"/>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3723"/>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099F"/>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105DB6"/>
    <w:pPr>
      <w:tabs>
        <w:tab w:val="right" w:leader="dot" w:pos="9904"/>
      </w:tabs>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105DB6"/>
    <w:pPr>
      <w:tabs>
        <w:tab w:val="left" w:pos="709"/>
        <w:tab w:val="right" w:leader="dot" w:pos="9904"/>
      </w:tabs>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s://www.registrucentras.lt/jar/p/index.php" TargetMode="External"/><Relationship Id="rId3" Type="http://schemas.openxmlformats.org/officeDocument/2006/relationships/numbering" Target="numbering.xml"/><Relationship Id="rId21" Type="http://schemas.openxmlformats.org/officeDocument/2006/relationships/hyperlink" Target="https://keliuprieziura.lt/apie-mus/viesieji-pirkimai/456" TargetMode="External"/><Relationship Id="rId34"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vpt.lrv.lt/lt/pasalinimo-pagrindai-1/nepatikimu-koncesininku-sarasas-1/nepatikimu-koncesininku-sarasas"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keliuprieziura.lt/darnumas/505" TargetMode="External"/><Relationship Id="rId29" Type="http://schemas.openxmlformats.org/officeDocument/2006/relationships/hyperlink" Target="https://kt.gov.lt/lt/atviri-duomenys/diskvalifikavimas-is-viesuju-pirkim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i-tiekejai-1" TargetMode="External"/><Relationship Id="rId32" Type="http://schemas.openxmlformats.org/officeDocument/2006/relationships/header" Target="header5.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melaginga-informacija-pateikusiu-tiekeju-sarasas-3" TargetMode="External"/><Relationship Id="rId28" Type="http://schemas.openxmlformats.org/officeDocument/2006/relationships/hyperlink" Target="https://www.vmi.lt/evmi/mokesciu-moketoju-informacija" TargetMode="External"/><Relationship Id="rId36" Type="http://schemas.openxmlformats.org/officeDocument/2006/relationships/glossaryDocument" Target="glossary/document.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draudejai.sodra.lt/draudeju_viesi_duomenys/" TargetMode="External"/><Relationship Id="rId27" Type="http://schemas.openxmlformats.org/officeDocument/2006/relationships/hyperlink" Target="https://vpt.lrv.lt/lt/naujienos/finansiniu-ataskaitu-nepateikimas-gali-tapti-kliutimi-dalyvauti-viesuosiuose-pirkimuose" TargetMode="External"/><Relationship Id="rId30" Type="http://schemas.openxmlformats.org/officeDocument/2006/relationships/hyperlink" Target="http://ebvpd.eviesiejipirkimai.lt/espd-web/" TargetMode="External"/><Relationship Id="rId35"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2A1BBE"/>
    <w:rsid w:val="003B4E50"/>
    <w:rsid w:val="00481A87"/>
    <w:rsid w:val="00523279"/>
    <w:rsid w:val="00527BAF"/>
    <w:rsid w:val="00544766"/>
    <w:rsid w:val="00662EE4"/>
    <w:rsid w:val="00844F4C"/>
    <w:rsid w:val="009B5BBA"/>
    <w:rsid w:val="00BA1A47"/>
    <w:rsid w:val="00BC61D0"/>
    <w:rsid w:val="00D91D33"/>
    <w:rsid w:val="00D95AE6"/>
    <w:rsid w:val="00DA6A8E"/>
    <w:rsid w:val="00EF204C"/>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TotalTime>
  <Pages>21</Pages>
  <Words>35550</Words>
  <Characters>20264</Characters>
  <Application>Microsoft Office Word</Application>
  <DocSecurity>0</DocSecurity>
  <Lines>168</Lines>
  <Paragraphs>111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Tomas Guzelis</cp:lastModifiedBy>
  <cp:revision>29</cp:revision>
  <dcterms:created xsi:type="dcterms:W3CDTF">2023-01-13T12:51:00Z</dcterms:created>
  <dcterms:modified xsi:type="dcterms:W3CDTF">2023-11-29T06:23:00Z</dcterms:modified>
</cp:coreProperties>
</file>